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B65E24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6B8304E8" wp14:editId="1C603903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B65E24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3339D" w:rsidRDefault="00A60A0B" w:rsidP="00A60A0B">
      <w:pPr>
        <w:rPr>
          <w:sz w:val="24"/>
          <w:szCs w:val="24"/>
        </w:rPr>
      </w:pPr>
      <w:r w:rsidRPr="00C3339D">
        <w:rPr>
          <w:sz w:val="24"/>
          <w:szCs w:val="24"/>
        </w:rPr>
        <w:t xml:space="preserve">от </w:t>
      </w:r>
      <w:r w:rsidR="00090A83" w:rsidRPr="00C3339D">
        <w:rPr>
          <w:sz w:val="24"/>
          <w:szCs w:val="24"/>
        </w:rPr>
        <w:t xml:space="preserve"> </w:t>
      </w:r>
      <w:r w:rsidR="00DB4D4C">
        <w:rPr>
          <w:sz w:val="24"/>
          <w:szCs w:val="24"/>
        </w:rPr>
        <w:t>01 марта 2024</w:t>
      </w:r>
      <w:r w:rsidRPr="00C3339D">
        <w:rPr>
          <w:sz w:val="24"/>
          <w:szCs w:val="24"/>
        </w:rPr>
        <w:t xml:space="preserve"> года                                  </w:t>
      </w:r>
      <w:r w:rsidR="00DE20DA" w:rsidRPr="00C3339D">
        <w:rPr>
          <w:sz w:val="24"/>
          <w:szCs w:val="24"/>
        </w:rPr>
        <w:t xml:space="preserve">  </w:t>
      </w:r>
      <w:r w:rsidRPr="00C3339D">
        <w:rPr>
          <w:sz w:val="24"/>
          <w:szCs w:val="24"/>
        </w:rPr>
        <w:t xml:space="preserve">                           </w:t>
      </w:r>
      <w:r w:rsidR="00BE1F2D" w:rsidRPr="00C3339D">
        <w:rPr>
          <w:sz w:val="24"/>
          <w:szCs w:val="24"/>
        </w:rPr>
        <w:t xml:space="preserve">     </w:t>
      </w:r>
      <w:r w:rsidRPr="00C3339D">
        <w:rPr>
          <w:sz w:val="24"/>
          <w:szCs w:val="24"/>
        </w:rPr>
        <w:t xml:space="preserve">     </w:t>
      </w:r>
      <w:r w:rsidR="00F20DD4" w:rsidRPr="00C3339D">
        <w:rPr>
          <w:sz w:val="24"/>
          <w:szCs w:val="24"/>
        </w:rPr>
        <w:t xml:space="preserve">    </w:t>
      </w:r>
      <w:r w:rsidRPr="00C3339D">
        <w:rPr>
          <w:sz w:val="24"/>
          <w:szCs w:val="24"/>
        </w:rPr>
        <w:t xml:space="preserve"> </w:t>
      </w:r>
      <w:r w:rsidR="000E7D6C" w:rsidRPr="00C3339D">
        <w:rPr>
          <w:sz w:val="24"/>
          <w:szCs w:val="24"/>
        </w:rPr>
        <w:t xml:space="preserve">     </w:t>
      </w:r>
      <w:r w:rsidRPr="00C3339D">
        <w:rPr>
          <w:sz w:val="24"/>
          <w:szCs w:val="24"/>
        </w:rPr>
        <w:t xml:space="preserve">          </w:t>
      </w:r>
      <w:r w:rsidR="00C121BA" w:rsidRPr="00C3339D">
        <w:rPr>
          <w:sz w:val="24"/>
          <w:szCs w:val="24"/>
        </w:rPr>
        <w:t xml:space="preserve">   </w:t>
      </w:r>
      <w:r w:rsidRPr="00C3339D">
        <w:rPr>
          <w:sz w:val="24"/>
          <w:szCs w:val="24"/>
        </w:rPr>
        <w:t xml:space="preserve">  №</w:t>
      </w:r>
      <w:r w:rsidR="00941001" w:rsidRPr="00C3339D">
        <w:rPr>
          <w:sz w:val="24"/>
          <w:szCs w:val="24"/>
        </w:rPr>
        <w:t xml:space="preserve"> </w:t>
      </w:r>
      <w:r w:rsidR="00ED14AE">
        <w:rPr>
          <w:sz w:val="24"/>
          <w:szCs w:val="24"/>
        </w:rPr>
        <w:t>3</w:t>
      </w:r>
      <w:r w:rsidR="00DB4D4C">
        <w:rPr>
          <w:sz w:val="24"/>
          <w:szCs w:val="24"/>
        </w:rPr>
        <w:t>/19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B65E24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6110D" w:rsidRPr="0036110D" w:rsidRDefault="00090A83" w:rsidP="0036110D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ascii="Times New Roman" w:hAnsi="Times New Roman"/>
          <w:b w:val="0"/>
          <w:color w:val="auto"/>
          <w:sz w:val="18"/>
          <w:szCs w:val="18"/>
        </w:rPr>
      </w:pPr>
      <w:r w:rsidRPr="00DB27AF">
        <w:rPr>
          <w:rFonts w:ascii="Times New Roman" w:hAnsi="Times New Roman"/>
          <w:b w:val="0"/>
          <w:color w:val="auto"/>
        </w:rPr>
        <w:t xml:space="preserve"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 </w:t>
      </w:r>
      <w:r w:rsidR="0036110D" w:rsidRPr="0036110D">
        <w:rPr>
          <w:rFonts w:ascii="Times New Roman" w:hAnsi="Times New Roman"/>
          <w:b w:val="0"/>
          <w:color w:val="auto"/>
          <w:sz w:val="18"/>
          <w:szCs w:val="18"/>
        </w:rPr>
        <w:t>(в редакции постановления администрации сельского поселения «Чухлэм» от 19.08.2024 № 8/4</w:t>
      </w:r>
      <w:r w:rsidR="0036110D">
        <w:rPr>
          <w:rFonts w:ascii="Times New Roman" w:hAnsi="Times New Roman"/>
          <w:b w:val="0"/>
          <w:color w:val="auto"/>
          <w:sz w:val="18"/>
          <w:szCs w:val="18"/>
        </w:rPr>
        <w:t>9</w:t>
      </w:r>
      <w:r w:rsidR="0036110D" w:rsidRPr="0036110D">
        <w:rPr>
          <w:rFonts w:ascii="Times New Roman" w:hAnsi="Times New Roman"/>
          <w:b w:val="0"/>
          <w:color w:val="auto"/>
          <w:sz w:val="18"/>
          <w:szCs w:val="18"/>
        </w:rPr>
        <w:t>)</w:t>
      </w:r>
    </w:p>
    <w:p w:rsidR="00090A83" w:rsidRPr="00DB27AF" w:rsidRDefault="00090A83" w:rsidP="00DB27AF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EB2BA7" w:rsidRDefault="00F80DBC" w:rsidP="00EB2BA7">
      <w:pPr>
        <w:ind w:firstLine="709"/>
        <w:jc w:val="both"/>
        <w:rPr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B65E24">
        <w:rPr>
          <w:sz w:val="24"/>
          <w:szCs w:val="24"/>
        </w:rPr>
        <w:t>Чухлэм</w:t>
      </w:r>
      <w:r w:rsidRPr="00326F66">
        <w:rPr>
          <w:sz w:val="24"/>
          <w:szCs w:val="24"/>
        </w:rPr>
        <w:t xml:space="preserve">» </w:t>
      </w:r>
      <w:r w:rsidR="00EB2BA7" w:rsidRPr="00312988">
        <w:rPr>
          <w:sz w:val="24"/>
          <w:szCs w:val="24"/>
        </w:rPr>
        <w:t xml:space="preserve">от </w:t>
      </w:r>
      <w:r w:rsidR="00EB2BA7">
        <w:rPr>
          <w:sz w:val="24"/>
          <w:szCs w:val="24"/>
        </w:rPr>
        <w:t>12.04</w:t>
      </w:r>
      <w:r w:rsidR="00EB2BA7" w:rsidRPr="00D717ED">
        <w:rPr>
          <w:sz w:val="24"/>
          <w:szCs w:val="24"/>
        </w:rPr>
        <w:t>.20</w:t>
      </w:r>
      <w:r w:rsidR="00EB2BA7">
        <w:rPr>
          <w:sz w:val="24"/>
          <w:szCs w:val="24"/>
        </w:rPr>
        <w:t>22</w:t>
      </w:r>
      <w:r w:rsidR="00EB2BA7" w:rsidRPr="00D717ED">
        <w:rPr>
          <w:sz w:val="24"/>
          <w:szCs w:val="24"/>
        </w:rPr>
        <w:t xml:space="preserve"> № </w:t>
      </w:r>
      <w:r w:rsidR="00EB2BA7">
        <w:rPr>
          <w:sz w:val="24"/>
          <w:szCs w:val="24"/>
        </w:rPr>
        <w:t>4/7</w:t>
      </w:r>
      <w:r w:rsidR="00EB2BA7" w:rsidRPr="00D717ED">
        <w:rPr>
          <w:sz w:val="24"/>
          <w:szCs w:val="24"/>
        </w:rPr>
        <w:t xml:space="preserve"> </w:t>
      </w:r>
      <w:r w:rsidR="00EB2BA7">
        <w:rPr>
          <w:sz w:val="24"/>
          <w:szCs w:val="24"/>
        </w:rPr>
        <w:t>«</w:t>
      </w:r>
      <w:r w:rsidR="00EB2BA7" w:rsidRPr="00E760CB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="00EB2BA7">
        <w:rPr>
          <w:sz w:val="24"/>
          <w:szCs w:val="24"/>
        </w:rPr>
        <w:t>,</w:t>
      </w:r>
      <w:r w:rsidR="00EB2BA7" w:rsidRPr="00E760CB">
        <w:rPr>
          <w:sz w:val="24"/>
          <w:szCs w:val="24"/>
        </w:rPr>
        <w:t xml:space="preserve"> </w:t>
      </w:r>
    </w:p>
    <w:p w:rsidR="002330D8" w:rsidRPr="00EF529F" w:rsidRDefault="002330D8" w:rsidP="00EB2BA7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</w:t>
      </w:r>
      <w:r w:rsidR="00B65E24">
        <w:rPr>
          <w:sz w:val="24"/>
          <w:szCs w:val="24"/>
        </w:rPr>
        <w:t>Чухлэм</w:t>
      </w:r>
      <w:r w:rsidRPr="00EF529F">
        <w:rPr>
          <w:sz w:val="24"/>
          <w:szCs w:val="24"/>
        </w:rPr>
        <w:t xml:space="preserve">» </w:t>
      </w:r>
      <w:r w:rsidR="00EB2BA7" w:rsidRPr="00EF529F">
        <w:rPr>
          <w:sz w:val="24"/>
          <w:szCs w:val="24"/>
        </w:rPr>
        <w:t>постановляет</w:t>
      </w:r>
      <w:r w:rsidRPr="00EF529F">
        <w:rPr>
          <w:sz w:val="24"/>
          <w:szCs w:val="24"/>
        </w:rPr>
        <w:t>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0A83" w:rsidRPr="003547C0" w:rsidRDefault="00090A83" w:rsidP="00090A83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CB1550">
        <w:rPr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090A83" w:rsidRPr="003547C0" w:rsidRDefault="00090A83" w:rsidP="00090A8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3.  Постановление вступает в силу со дня его</w:t>
      </w:r>
      <w:r w:rsidR="00941001">
        <w:rPr>
          <w:sz w:val="24"/>
          <w:szCs w:val="24"/>
        </w:rPr>
        <w:t xml:space="preserve"> обнародования</w:t>
      </w:r>
      <w:r w:rsidRPr="003547C0">
        <w:rPr>
          <w:sz w:val="24"/>
          <w:szCs w:val="24"/>
        </w:rPr>
        <w:t>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Pr="00EF529F" w:rsidRDefault="00DB4D4C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руководителя администрации                                                                          И.А. Костарева</w:t>
      </w:r>
    </w:p>
    <w:p w:rsidR="002330D8" w:rsidRPr="00EF529F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</w:pPr>
      <w:r>
        <w:rPr>
          <w:sz w:val="28"/>
          <w:szCs w:val="28"/>
        </w:rPr>
        <w:t xml:space="preserve"> </w:t>
      </w:r>
    </w:p>
    <w:p w:rsidR="00DB27AF" w:rsidRDefault="00DB27AF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EB2BA7" w:rsidRDefault="00EB2BA7" w:rsidP="00090A83">
      <w:pPr>
        <w:pStyle w:val="ConsPlusNormal"/>
        <w:jc w:val="right"/>
        <w:outlineLvl w:val="1"/>
      </w:pPr>
    </w:p>
    <w:p w:rsidR="00090A83" w:rsidRPr="00DB27AF" w:rsidRDefault="00EF529F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DB27AF">
        <w:rPr>
          <w:rFonts w:ascii="Times New Roman" w:hAnsi="Times New Roman" w:cs="Times New Roman"/>
          <w:sz w:val="20"/>
          <w:szCs w:val="20"/>
        </w:rPr>
        <w:t xml:space="preserve"> </w:t>
      </w:r>
      <w:r w:rsidR="00090A83" w:rsidRPr="00DB27AF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090A83" w:rsidRPr="00DB27AF" w:rsidRDefault="00090A83" w:rsidP="00DB27AF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B27AF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B65E24">
        <w:rPr>
          <w:rFonts w:ascii="Times New Roman" w:hAnsi="Times New Roman" w:cs="Times New Roman"/>
          <w:sz w:val="20"/>
          <w:szCs w:val="20"/>
        </w:rPr>
        <w:t>Чухлэм</w:t>
      </w:r>
      <w:r w:rsidRPr="00DB27AF">
        <w:rPr>
          <w:rFonts w:ascii="Times New Roman" w:hAnsi="Times New Roman" w:cs="Times New Roman"/>
          <w:sz w:val="20"/>
          <w:szCs w:val="20"/>
        </w:rPr>
        <w:t>»</w:t>
      </w:r>
      <w:r w:rsidRPr="00DB27AF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090A83" w:rsidRPr="00DB27AF" w:rsidRDefault="00090A83" w:rsidP="00DB27AF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B27AF">
        <w:rPr>
          <w:rFonts w:ascii="Times New Roman" w:hAnsi="Times New Roman"/>
          <w:b w:val="0"/>
          <w:color w:val="auto"/>
          <w:sz w:val="20"/>
          <w:szCs w:val="20"/>
        </w:rPr>
        <w:t>от</w:t>
      </w:r>
      <w:r w:rsidR="00B65E24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="00DB4D4C">
        <w:rPr>
          <w:rFonts w:ascii="Times New Roman" w:hAnsi="Times New Roman"/>
          <w:b w:val="0"/>
          <w:color w:val="auto"/>
          <w:sz w:val="20"/>
          <w:szCs w:val="20"/>
        </w:rPr>
        <w:t>01.03.2024</w:t>
      </w:r>
      <w:r w:rsidRPr="00DB27AF">
        <w:rPr>
          <w:rFonts w:ascii="Times New Roman" w:hAnsi="Times New Roman"/>
          <w:b w:val="0"/>
          <w:color w:val="auto"/>
          <w:sz w:val="20"/>
          <w:szCs w:val="20"/>
        </w:rPr>
        <w:t xml:space="preserve"> № </w:t>
      </w:r>
      <w:r w:rsidR="00ED14AE">
        <w:rPr>
          <w:rFonts w:ascii="Times New Roman" w:hAnsi="Times New Roman"/>
          <w:b w:val="0"/>
          <w:color w:val="auto"/>
          <w:sz w:val="20"/>
          <w:szCs w:val="20"/>
        </w:rPr>
        <w:t>3</w:t>
      </w:r>
      <w:r w:rsidR="00DB4D4C">
        <w:rPr>
          <w:rFonts w:ascii="Times New Roman" w:hAnsi="Times New Roman"/>
          <w:b w:val="0"/>
          <w:color w:val="auto"/>
          <w:sz w:val="20"/>
          <w:szCs w:val="20"/>
        </w:rPr>
        <w:t>/19</w:t>
      </w:r>
      <w:r w:rsidRPr="00DB27AF">
        <w:rPr>
          <w:rFonts w:ascii="Times New Roman" w:hAnsi="Times New Roman"/>
          <w:b w:val="0"/>
          <w:color w:val="auto"/>
          <w:sz w:val="20"/>
          <w:szCs w:val="20"/>
        </w:rPr>
        <w:t xml:space="preserve">  «Об утверждении административного </w:t>
      </w:r>
    </w:p>
    <w:p w:rsidR="00090A83" w:rsidRPr="00DB27AF" w:rsidRDefault="00090A83" w:rsidP="00DB27AF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B27AF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090A83" w:rsidRPr="00DB27AF" w:rsidRDefault="00090A83" w:rsidP="00DB27AF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B27AF">
        <w:rPr>
          <w:rFonts w:ascii="Times New Roman" w:hAnsi="Times New Roman"/>
          <w:b w:val="0"/>
          <w:color w:val="auto"/>
          <w:sz w:val="20"/>
          <w:szCs w:val="20"/>
        </w:rPr>
        <w:t xml:space="preserve">«Утверждение схемы расположения земельного </w:t>
      </w:r>
    </w:p>
    <w:p w:rsidR="00090A83" w:rsidRPr="00DB27AF" w:rsidRDefault="00090A83" w:rsidP="00DB27AF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B27AF">
        <w:rPr>
          <w:rFonts w:ascii="Times New Roman" w:hAnsi="Times New Roman"/>
          <w:b w:val="0"/>
          <w:color w:val="auto"/>
          <w:sz w:val="20"/>
          <w:szCs w:val="20"/>
        </w:rPr>
        <w:t xml:space="preserve">участка или земельных участков на кадастровом плане </w:t>
      </w:r>
    </w:p>
    <w:p w:rsidR="00090A83" w:rsidRPr="00DB27AF" w:rsidRDefault="00090A83" w:rsidP="00DB27AF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B27AF">
        <w:rPr>
          <w:rFonts w:ascii="Times New Roman" w:hAnsi="Times New Roman"/>
          <w:b w:val="0"/>
          <w:color w:val="auto"/>
          <w:sz w:val="20"/>
          <w:szCs w:val="20"/>
        </w:rPr>
        <w:t>территории»</w:t>
      </w:r>
    </w:p>
    <w:p w:rsidR="00090A83" w:rsidRPr="00DB27AF" w:rsidRDefault="00090A83" w:rsidP="00DB27AF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090A83" w:rsidRDefault="00090A83" w:rsidP="00090A83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090A83" w:rsidRPr="001F7872" w:rsidRDefault="00090A83" w:rsidP="00090A8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090A83" w:rsidRPr="001F7872" w:rsidRDefault="00B65E24" w:rsidP="00090A83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1F7872">
        <w:rPr>
          <w:b/>
          <w:sz w:val="24"/>
          <w:szCs w:val="24"/>
        </w:rPr>
        <w:t>Предоставлени</w:t>
      </w:r>
      <w:r>
        <w:rPr>
          <w:b/>
          <w:sz w:val="24"/>
          <w:szCs w:val="24"/>
        </w:rPr>
        <w:t>е</w:t>
      </w:r>
      <w:r w:rsidRPr="001F7872">
        <w:rPr>
          <w:b/>
          <w:sz w:val="24"/>
          <w:szCs w:val="24"/>
        </w:rPr>
        <w:t xml:space="preserve"> </w:t>
      </w:r>
      <w:r w:rsidR="00090A83" w:rsidRPr="001F7872">
        <w:rPr>
          <w:b/>
          <w:sz w:val="24"/>
          <w:szCs w:val="24"/>
        </w:rPr>
        <w:t xml:space="preserve">муниципальной услуги </w:t>
      </w:r>
    </w:p>
    <w:p w:rsidR="00090A83" w:rsidRPr="001F7872" w:rsidRDefault="00090A83" w:rsidP="00090A83">
      <w:pPr>
        <w:widowControl w:val="0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утверждению </w:t>
      </w:r>
      <w:r>
        <w:rPr>
          <w:b/>
          <w:sz w:val="24"/>
          <w:szCs w:val="24"/>
        </w:rPr>
        <w:t>сх</w:t>
      </w:r>
      <w:r w:rsidRPr="001F7872">
        <w:rPr>
          <w:b/>
          <w:sz w:val="24"/>
          <w:szCs w:val="24"/>
        </w:rPr>
        <w:t>емы расположения земельного участка или земельных участков на кадастровом плане территории</w:t>
      </w:r>
      <w:r w:rsidR="00B65E24">
        <w:rPr>
          <w:b/>
          <w:sz w:val="24"/>
          <w:szCs w:val="24"/>
        </w:rPr>
        <w:t>»</w:t>
      </w:r>
    </w:p>
    <w:p w:rsidR="00090A83" w:rsidRPr="001F7872" w:rsidRDefault="00090A83" w:rsidP="00090A83">
      <w:pPr>
        <w:widowControl w:val="0"/>
        <w:jc w:val="center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090A83" w:rsidRPr="001F7872" w:rsidRDefault="00090A83" w:rsidP="00090A8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F787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1.1.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B65E24">
        <w:rPr>
          <w:sz w:val="24"/>
          <w:szCs w:val="24"/>
        </w:rPr>
        <w:t>Чухлэм</w:t>
      </w:r>
      <w:r w:rsidRPr="001F7872">
        <w:rPr>
          <w:sz w:val="24"/>
          <w:szCs w:val="24"/>
        </w:rPr>
        <w:t xml:space="preserve">»  (далее – Орган), </w:t>
      </w:r>
      <w:r w:rsidR="00EB2BA7" w:rsidRPr="00EB2BA7">
        <w:rPr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Pr="001F7872">
        <w:rPr>
          <w:sz w:val="24"/>
          <w:szCs w:val="24"/>
        </w:rPr>
        <w:t xml:space="preserve">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F7872">
        <w:rPr>
          <w:rFonts w:eastAsia="Calibri"/>
          <w:b/>
          <w:sz w:val="24"/>
          <w:szCs w:val="24"/>
        </w:rPr>
        <w:t>Круг заявителей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1.2. Заявителями на предоставление муниципальной услуги являются: физические лица (в том числе индивидуальные предприниматели) и юридические лица.</w:t>
      </w:r>
    </w:p>
    <w:p w:rsidR="00090A83" w:rsidRDefault="00090A83" w:rsidP="00090A8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C37">
        <w:rPr>
          <w:sz w:val="24"/>
          <w:szCs w:val="24"/>
        </w:rPr>
        <w:t xml:space="preserve">1.3. </w:t>
      </w:r>
      <w:r w:rsidRPr="000A13C1">
        <w:rPr>
          <w:rFonts w:ascii="Times New Roman" w:hAnsi="Times New Roman" w:cs="Times New Roman"/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0A13C1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983FEF" w:rsidRPr="000A13C1" w:rsidRDefault="00983FEF" w:rsidP="00090A8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3FEF" w:rsidRPr="00DD1D38" w:rsidRDefault="00983FEF" w:rsidP="00983FE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3FEF" w:rsidRPr="00DD1D38" w:rsidRDefault="00983FEF" w:rsidP="00983FE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983FEF" w:rsidRPr="00DD1D38" w:rsidRDefault="00983FEF" w:rsidP="00983FE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DD1D38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83FEF" w:rsidRPr="00DD1D38" w:rsidRDefault="00983FEF" w:rsidP="00983FE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1F7872">
        <w:rPr>
          <w:rFonts w:eastAsia="Calibri"/>
          <w:b/>
        </w:rPr>
        <w:t xml:space="preserve">II. Стандарт предоставления </w:t>
      </w:r>
      <w:r w:rsidRPr="001F7872">
        <w:rPr>
          <w:b/>
        </w:rPr>
        <w:t>муниципальной</w:t>
      </w:r>
      <w:r w:rsidRPr="001F7872">
        <w:rPr>
          <w:rFonts w:eastAsia="Calibri"/>
          <w:b/>
        </w:rPr>
        <w:t xml:space="preserve">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F7872">
        <w:rPr>
          <w:rFonts w:eastAsia="Calibri"/>
          <w:b/>
          <w:sz w:val="24"/>
          <w:szCs w:val="24"/>
        </w:rPr>
        <w:t xml:space="preserve">Наименование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2.1. </w:t>
      </w:r>
      <w:r>
        <w:rPr>
          <w:rFonts w:eastAsia="Calibri"/>
          <w:sz w:val="24"/>
          <w:szCs w:val="24"/>
        </w:rPr>
        <w:t>М</w:t>
      </w:r>
      <w:r w:rsidRPr="001F7872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r w:rsidRPr="001F7872">
        <w:rPr>
          <w:rFonts w:eastAsia="Calibri"/>
          <w:sz w:val="24"/>
          <w:szCs w:val="24"/>
        </w:rPr>
        <w:t xml:space="preserve"> услуг</w:t>
      </w:r>
      <w:r>
        <w:rPr>
          <w:rFonts w:eastAsia="Calibri"/>
          <w:sz w:val="24"/>
          <w:szCs w:val="24"/>
        </w:rPr>
        <w:t>а</w:t>
      </w:r>
      <w:r w:rsidRPr="001F7872">
        <w:rPr>
          <w:rFonts w:eastAsia="Calibri"/>
          <w:sz w:val="24"/>
          <w:szCs w:val="24"/>
        </w:rPr>
        <w:t>: «</w:t>
      </w:r>
      <w:r w:rsidRPr="001F7872">
        <w:rPr>
          <w:bCs/>
          <w:sz w:val="24"/>
          <w:szCs w:val="24"/>
        </w:rPr>
        <w:t xml:space="preserve">Утверждение схемы расположения земельного участка или земельных участков </w:t>
      </w:r>
      <w:r>
        <w:rPr>
          <w:bCs/>
          <w:sz w:val="24"/>
          <w:szCs w:val="24"/>
        </w:rPr>
        <w:t>на кадастровом плане территории</w:t>
      </w:r>
      <w:r w:rsidRPr="001F7872">
        <w:rPr>
          <w:bCs/>
          <w:sz w:val="24"/>
          <w:szCs w:val="24"/>
        </w:rPr>
        <w:t>»</w:t>
      </w:r>
      <w:r w:rsidRPr="001F7872">
        <w:rPr>
          <w:sz w:val="24"/>
          <w:szCs w:val="24"/>
        </w:rPr>
        <w:t>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F787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90A83" w:rsidRPr="0072746E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746E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B65E24">
        <w:rPr>
          <w:sz w:val="24"/>
          <w:szCs w:val="24"/>
        </w:rPr>
        <w:t>Чухлэм</w:t>
      </w:r>
      <w:r w:rsidRPr="0072746E">
        <w:rPr>
          <w:sz w:val="24"/>
          <w:szCs w:val="24"/>
        </w:rPr>
        <w:t xml:space="preserve">» (далее – Орган). </w:t>
      </w:r>
    </w:p>
    <w:p w:rsidR="00090A83" w:rsidRPr="0072746E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090A83" w:rsidRPr="0072746E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EB2BA7" w:rsidRPr="00EB2BA7" w:rsidRDefault="00EB2BA7" w:rsidP="00EB2BA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 xml:space="preserve">2.2.2. </w:t>
      </w:r>
      <w:r w:rsidRPr="00EB2BA7">
        <w:rPr>
          <w:bCs/>
          <w:sz w:val="24"/>
          <w:szCs w:val="24"/>
          <w:lang w:eastAsia="en-US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B2BA7" w:rsidRPr="00EB2BA7" w:rsidRDefault="00EB2BA7" w:rsidP="00EB2BA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090A83" w:rsidRDefault="00EB2BA7" w:rsidP="00EB2BA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</w:p>
    <w:p w:rsidR="00EB2BA7" w:rsidRDefault="00EB2BA7" w:rsidP="00EB2BA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1F7872">
        <w:rPr>
          <w:b/>
          <w:sz w:val="24"/>
          <w:szCs w:val="24"/>
        </w:rPr>
        <w:t>Результат предоставления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F7872">
        <w:rPr>
          <w:sz w:val="24"/>
          <w:szCs w:val="24"/>
        </w:rPr>
        <w:t>2.3. Результатом предоставления муниципальной услуги является: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1) решение об утверждении </w:t>
      </w:r>
      <w:r w:rsidR="00DB27AF" w:rsidRPr="001F7872">
        <w:rPr>
          <w:bCs/>
          <w:sz w:val="24"/>
          <w:szCs w:val="24"/>
        </w:rPr>
        <w:t xml:space="preserve">схемы расположения земельного участка или земельных участков </w:t>
      </w:r>
      <w:r w:rsidR="00DB27AF">
        <w:rPr>
          <w:bCs/>
          <w:sz w:val="24"/>
          <w:szCs w:val="24"/>
        </w:rPr>
        <w:t>на кадастровом плане территории</w:t>
      </w:r>
      <w:r w:rsidR="00DB27AF" w:rsidRPr="001F7872">
        <w:rPr>
          <w:sz w:val="24"/>
          <w:szCs w:val="24"/>
        </w:rPr>
        <w:t xml:space="preserve"> </w:t>
      </w:r>
      <w:r w:rsidRPr="001F7872">
        <w:rPr>
          <w:sz w:val="24"/>
          <w:szCs w:val="24"/>
        </w:rPr>
        <w:t>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1F7872">
        <w:rPr>
          <w:sz w:val="24"/>
          <w:szCs w:val="24"/>
        </w:rPr>
        <w:t xml:space="preserve">) решение об отказе в утверждении </w:t>
      </w:r>
      <w:r w:rsidR="00DB27AF" w:rsidRPr="001F7872">
        <w:rPr>
          <w:bCs/>
          <w:sz w:val="24"/>
          <w:szCs w:val="24"/>
        </w:rPr>
        <w:t xml:space="preserve">схемы расположения земельного участка или земельных участков </w:t>
      </w:r>
      <w:r w:rsidR="00DB27AF">
        <w:rPr>
          <w:bCs/>
          <w:sz w:val="24"/>
          <w:szCs w:val="24"/>
        </w:rPr>
        <w:t>на кадастровом плане территории</w:t>
      </w:r>
      <w:r w:rsidR="00DB27AF" w:rsidRPr="001F7872">
        <w:rPr>
          <w:sz w:val="24"/>
          <w:szCs w:val="24"/>
        </w:rPr>
        <w:t xml:space="preserve"> </w:t>
      </w:r>
      <w:r w:rsidRPr="001F7872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983FEF" w:rsidRPr="00DD1D38" w:rsidRDefault="00983FEF" w:rsidP="00983FE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lastRenderedPageBreak/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090A83" w:rsidRPr="00763C37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090A8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- на бумажном носителе лично в Органе </w:t>
      </w:r>
      <w:r>
        <w:rPr>
          <w:sz w:val="24"/>
          <w:szCs w:val="24"/>
        </w:rPr>
        <w:t>в случае подачи запроса</w:t>
      </w:r>
      <w:r w:rsidR="00941001">
        <w:rPr>
          <w:sz w:val="24"/>
          <w:szCs w:val="24"/>
        </w:rPr>
        <w:t xml:space="preserve"> (заявления)</w:t>
      </w:r>
      <w:r>
        <w:rPr>
          <w:sz w:val="24"/>
          <w:szCs w:val="24"/>
        </w:rPr>
        <w:t xml:space="preserve"> в Орган </w:t>
      </w:r>
      <w:r w:rsidRPr="00763C37">
        <w:rPr>
          <w:sz w:val="24"/>
          <w:szCs w:val="24"/>
        </w:rPr>
        <w:t>или поср</w:t>
      </w:r>
      <w:r>
        <w:rPr>
          <w:sz w:val="24"/>
          <w:szCs w:val="24"/>
        </w:rPr>
        <w:t>едством  почтового  отправления на адрес, указанный в запросе</w:t>
      </w:r>
      <w:r w:rsidR="00941001">
        <w:rPr>
          <w:sz w:val="24"/>
          <w:szCs w:val="24"/>
        </w:rPr>
        <w:t xml:space="preserve"> (заявлении)</w:t>
      </w:r>
      <w:r>
        <w:rPr>
          <w:sz w:val="24"/>
          <w:szCs w:val="24"/>
        </w:rPr>
        <w:t>;</w:t>
      </w:r>
      <w:r w:rsidRPr="00763C37">
        <w:rPr>
          <w:sz w:val="24"/>
          <w:szCs w:val="24"/>
        </w:rPr>
        <w:t xml:space="preserve"> </w:t>
      </w:r>
    </w:p>
    <w:p w:rsidR="00EB2BA7" w:rsidRPr="00763C37" w:rsidRDefault="00EB2BA7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2BA7">
        <w:rPr>
          <w:sz w:val="24"/>
          <w:szCs w:val="24"/>
        </w:rPr>
        <w:t>- на бумажном носителе в МФЦ</w:t>
      </w:r>
      <w:r>
        <w:rPr>
          <w:sz w:val="24"/>
          <w:szCs w:val="24"/>
        </w:rPr>
        <w:t>;</w:t>
      </w:r>
    </w:p>
    <w:p w:rsidR="00DB27AF" w:rsidRPr="00885FBA" w:rsidRDefault="00DB27AF" w:rsidP="00DB27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 xml:space="preserve">в случае подачи запроса </w:t>
      </w:r>
      <w:r w:rsidR="00941001">
        <w:rPr>
          <w:sz w:val="24"/>
          <w:szCs w:val="24"/>
        </w:rPr>
        <w:t xml:space="preserve">(заявления) </w:t>
      </w:r>
      <w:r w:rsidRPr="00885FBA">
        <w:rPr>
          <w:sz w:val="24"/>
          <w:szCs w:val="24"/>
        </w:rPr>
        <w:t>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DB27AF" w:rsidRPr="00885FBA" w:rsidRDefault="00DB27AF" w:rsidP="00DB27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</w:t>
      </w:r>
      <w:r w:rsidR="00941001">
        <w:rPr>
          <w:sz w:val="24"/>
          <w:szCs w:val="24"/>
        </w:rPr>
        <w:t xml:space="preserve"> (заявления)</w:t>
      </w:r>
      <w:r w:rsidRPr="00885FBA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83FEF" w:rsidRPr="00DD1D38" w:rsidRDefault="00983FEF" w:rsidP="00983F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14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</w:t>
      </w:r>
      <w:r>
        <w:rPr>
          <w:rFonts w:eastAsiaTheme="minorEastAsia"/>
          <w:spacing w:val="-20"/>
          <w:sz w:val="24"/>
          <w:szCs w:val="24"/>
        </w:rPr>
        <w:t xml:space="preserve"> на Едином портале.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7872">
        <w:rPr>
          <w:sz w:val="24"/>
          <w:szCs w:val="24"/>
        </w:rPr>
        <w:t>(</w:t>
      </w:r>
      <w:hyperlink r:id="rId11" w:history="1">
        <w:r w:rsidR="00B65E24" w:rsidRPr="00DE31FC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B65E24" w:rsidRPr="00DE31FC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B65E24" w:rsidRPr="00DE31FC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1F7872">
        <w:rPr>
          <w:sz w:val="24"/>
          <w:szCs w:val="24"/>
        </w:rPr>
        <w:t>)</w:t>
      </w:r>
      <w:r w:rsidRPr="001F787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090A83" w:rsidRPr="001F7872" w:rsidRDefault="00090A83" w:rsidP="00090A8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090A83" w:rsidRPr="00287C03" w:rsidRDefault="00090A83" w:rsidP="00090A8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287C03">
        <w:rPr>
          <w:sz w:val="24"/>
          <w:szCs w:val="24"/>
        </w:rPr>
        <w:t>2.6. Запрос и документы и (или) информацию заявитель самостоятельно представляет:</w:t>
      </w:r>
    </w:p>
    <w:p w:rsidR="00090A8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EB2BA7" w:rsidRPr="00287C03" w:rsidRDefault="00EB2BA7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BA7">
        <w:rPr>
          <w:rFonts w:ascii="Times New Roman" w:eastAsia="Times New Roman" w:hAnsi="Times New Roman" w:cs="Times New Roman"/>
          <w:sz w:val="24"/>
          <w:szCs w:val="24"/>
        </w:rPr>
        <w:t>- при личном обращении к специалисту МФЦ (по желанию заявителя заявление может быть заполнен сотрудником МФЦ);</w:t>
      </w:r>
    </w:p>
    <w:p w:rsidR="00090A83" w:rsidRPr="00287C03" w:rsidRDefault="00090A83" w:rsidP="00090A8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>- в электронной форме посредством заполнения электронной формы за</w:t>
      </w:r>
      <w:r w:rsidR="00DB27AF">
        <w:rPr>
          <w:sz w:val="24"/>
          <w:szCs w:val="24"/>
        </w:rPr>
        <w:t>проса</w:t>
      </w:r>
      <w:r w:rsidRPr="00287C03">
        <w:rPr>
          <w:sz w:val="24"/>
          <w:szCs w:val="24"/>
        </w:rPr>
        <w:t xml:space="preserve"> на Едином портале.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В запросе  указывается: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 xml:space="preserve">наименование и место нахождения заявителя, а также государственный регистрационный номер записи о государственной регистрации юридического лица в </w:t>
      </w:r>
      <w:r w:rsidRPr="00287C03">
        <w:rPr>
          <w:rFonts w:eastAsia="Calibri"/>
          <w:sz w:val="24"/>
          <w:szCs w:val="24"/>
        </w:rPr>
        <w:lastRenderedPageBreak/>
        <w:t>Едином государственном реестре юридических лиц</w:t>
      </w:r>
      <w:r w:rsidR="00941001">
        <w:rPr>
          <w:rFonts w:eastAsia="Calibri"/>
          <w:sz w:val="24"/>
          <w:szCs w:val="24"/>
        </w:rPr>
        <w:t xml:space="preserve"> (далее – ЕГРЮЛ)</w:t>
      </w:r>
      <w:r w:rsidRPr="00287C03">
        <w:rPr>
          <w:rFonts w:eastAsia="Calibri"/>
          <w:sz w:val="24"/>
          <w:szCs w:val="24"/>
        </w:rPr>
        <w:t>, государственный регистрационный номер записи о государственной регистрации индивидуального предпринимателя в Е</w:t>
      </w:r>
      <w:r w:rsidRPr="00287C03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="00941001">
        <w:rPr>
          <w:sz w:val="24"/>
          <w:szCs w:val="24"/>
        </w:rPr>
        <w:t xml:space="preserve">(далее – ЕГРИП) </w:t>
      </w:r>
      <w:r w:rsidRPr="00287C03">
        <w:rPr>
          <w:rFonts w:eastAsia="Calibri"/>
          <w:sz w:val="24"/>
          <w:szCs w:val="24"/>
        </w:rPr>
        <w:t>и идентификационный номер налогоплательщика</w:t>
      </w:r>
      <w:r w:rsidR="00941001">
        <w:rPr>
          <w:rFonts w:eastAsia="Calibri"/>
          <w:sz w:val="24"/>
          <w:szCs w:val="24"/>
        </w:rPr>
        <w:t xml:space="preserve"> (далее – ИНН)</w:t>
      </w:r>
      <w:r w:rsidRPr="00287C03">
        <w:rPr>
          <w:rFonts w:eastAsia="Calibri"/>
          <w:sz w:val="24"/>
          <w:szCs w:val="24"/>
        </w:rPr>
        <w:t>, за исключением случаев, если заявителем является иностранное юридическое лицо</w:t>
      </w:r>
      <w:r w:rsidRPr="00287C03">
        <w:rPr>
          <w:sz w:val="24"/>
          <w:szCs w:val="24"/>
        </w:rPr>
        <w:t>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 xml:space="preserve">кадастровый номер земельного участка; 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 xml:space="preserve">площадь земельного участка; 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адрес земельного участка;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 xml:space="preserve">сведения о документе, подтверждающего </w:t>
      </w:r>
      <w:r w:rsidRPr="00287C03">
        <w:rPr>
          <w:sz w:val="24"/>
          <w:szCs w:val="24"/>
        </w:rPr>
        <w:t>выдачу земельного участка (номер, дата);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090A83" w:rsidRPr="00287C03" w:rsidRDefault="00090A83" w:rsidP="008A502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D94E80" w:rsidRPr="00DD1D38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Формы заявлений </w:t>
      </w:r>
      <w:r w:rsidRPr="00DD1D38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DD1D38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D94E80" w:rsidRPr="00DD1D38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ы.</w:t>
      </w:r>
    </w:p>
    <w:p w:rsidR="00090A83" w:rsidRPr="00287C03" w:rsidRDefault="00090A83" w:rsidP="00090A8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 w:rsidR="00941001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87C03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94E80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090A83" w:rsidRPr="00287C03" w:rsidRDefault="00090A83" w:rsidP="00090A8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7AF">
        <w:rPr>
          <w:rFonts w:ascii="Times New Roman" w:hAnsi="Times New Roman" w:cs="Times New Roman"/>
          <w:sz w:val="24"/>
          <w:szCs w:val="24"/>
        </w:rPr>
        <w:t>В случае направления заявления</w:t>
      </w:r>
      <w:r w:rsidRPr="00287C03">
        <w:rPr>
          <w:rFonts w:ascii="Times New Roman" w:hAnsi="Times New Roman" w:cs="Times New Roman"/>
          <w:sz w:val="24"/>
          <w:szCs w:val="24"/>
        </w:rPr>
        <w:t xml:space="preserve">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90A83" w:rsidRPr="00287C03" w:rsidRDefault="00090A83" w:rsidP="00090A8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287C03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заявителя. </w:t>
      </w:r>
    </w:p>
    <w:p w:rsidR="00090A83" w:rsidRPr="00287C03" w:rsidRDefault="00090A83" w:rsidP="00090A8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090A83" w:rsidRPr="00287C03" w:rsidRDefault="00090A83" w:rsidP="00090A8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090A83" w:rsidRPr="00287C03" w:rsidRDefault="00090A83" w:rsidP="00090A8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</w:t>
      </w:r>
      <w:r w:rsidRPr="00287C03">
        <w:rPr>
          <w:rFonts w:ascii="Times New Roman" w:hAnsi="Times New Roman" w:cs="Times New Roman"/>
          <w:sz w:val="24"/>
          <w:szCs w:val="24"/>
        </w:rPr>
        <w:lastRenderedPageBreak/>
        <w:t>правовыми актами, путем установления и проверки достоверности сведений о нем с использованием: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4) </w:t>
      </w:r>
      <w:r w:rsidR="008B1C88">
        <w:rPr>
          <w:rFonts w:ascii="Times New Roman" w:hAnsi="Times New Roman" w:cs="Times New Roman"/>
          <w:sz w:val="24"/>
          <w:szCs w:val="24"/>
        </w:rPr>
        <w:t>копии правоустанавливающих</w:t>
      </w:r>
      <w:r w:rsidRPr="00287C03">
        <w:rPr>
          <w:rFonts w:ascii="Times New Roman" w:hAnsi="Times New Roman" w:cs="Times New Roman"/>
          <w:sz w:val="24"/>
          <w:szCs w:val="24"/>
        </w:rPr>
        <w:t xml:space="preserve"> и (или) </w:t>
      </w:r>
      <w:proofErr w:type="spellStart"/>
      <w:r w:rsidRPr="00287C03">
        <w:rPr>
          <w:rFonts w:ascii="Times New Roman" w:hAnsi="Times New Roman" w:cs="Times New Roman"/>
          <w:sz w:val="24"/>
          <w:szCs w:val="24"/>
        </w:rPr>
        <w:t>правоудостоверяющи</w:t>
      </w:r>
      <w:r w:rsidR="008B1C88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287C03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8B1C88">
        <w:rPr>
          <w:rFonts w:ascii="Times New Roman" w:hAnsi="Times New Roman" w:cs="Times New Roman"/>
          <w:sz w:val="24"/>
          <w:szCs w:val="24"/>
        </w:rPr>
        <w:t>ов</w:t>
      </w:r>
      <w:r w:rsidRPr="00287C03">
        <w:rPr>
          <w:rFonts w:ascii="Times New Roman" w:hAnsi="Times New Roman" w:cs="Times New Roman"/>
          <w:sz w:val="24"/>
          <w:szCs w:val="24"/>
        </w:rPr>
        <w:t xml:space="preserve">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090A83" w:rsidRPr="00287C03" w:rsidRDefault="00090A83" w:rsidP="00090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5)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94E80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EB2BA7" w:rsidRPr="00EB2BA7" w:rsidRDefault="00EB2BA7" w:rsidP="00EB2BA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color w:val="000000"/>
          <w:sz w:val="24"/>
          <w:szCs w:val="24"/>
          <w:lang w:eastAsia="en-US"/>
        </w:rPr>
        <w:t>2.7.1. При предоставлении муниципальной услуги запрещается:</w:t>
      </w:r>
    </w:p>
    <w:p w:rsidR="00EB2BA7" w:rsidRPr="00EB2BA7" w:rsidRDefault="00EB2BA7" w:rsidP="00EB2BA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B2BA7" w:rsidRPr="00EB2BA7" w:rsidRDefault="00EB2BA7" w:rsidP="00EB2B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EB2BA7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EB2BA7">
        <w:rPr>
          <w:rFonts w:eastAsia="Calibri"/>
          <w:sz w:val="24"/>
          <w:szCs w:val="24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B2BA7" w:rsidRPr="00EB2BA7" w:rsidRDefault="00EB2BA7" w:rsidP="00EB2B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B2BA7" w:rsidRPr="00EB2BA7" w:rsidRDefault="00EB2BA7" w:rsidP="00EB2B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B2BA7" w:rsidRPr="00EB2BA7" w:rsidRDefault="00EB2BA7" w:rsidP="00EB2B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B2BA7" w:rsidRPr="00EB2BA7" w:rsidRDefault="00EB2BA7" w:rsidP="00EB2B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B2BA7" w:rsidRPr="00EB2BA7" w:rsidRDefault="00EB2BA7" w:rsidP="00EB2B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B2BA7" w:rsidRPr="00EB2BA7" w:rsidRDefault="00EB2BA7" w:rsidP="00EB2B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</w:t>
      </w:r>
      <w:r w:rsidRPr="00EB2BA7">
        <w:rPr>
          <w:rFonts w:eastAsia="Calibri"/>
          <w:sz w:val="24"/>
          <w:szCs w:val="24"/>
          <w:lang w:eastAsia="en-US"/>
        </w:rPr>
        <w:lastRenderedPageBreak/>
        <w:t>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B2BA7" w:rsidRPr="00EB2BA7" w:rsidRDefault="00EB2BA7" w:rsidP="00EB2B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B2BA7" w:rsidRPr="00EB2BA7" w:rsidRDefault="00EB2BA7" w:rsidP="00EB2B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B2BA7">
        <w:rPr>
          <w:rFonts w:eastAsia="Calibri"/>
          <w:sz w:val="24"/>
          <w:szCs w:val="24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B2BA7" w:rsidRDefault="00EB2BA7" w:rsidP="00EB2BA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2BA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B2BA7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EB2BA7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090A83" w:rsidRPr="00287C03" w:rsidRDefault="00090A83" w:rsidP="00090A8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090A83" w:rsidRPr="00287C03" w:rsidRDefault="00DB27AF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выписку</w:t>
      </w:r>
      <w:r w:rsidR="00090A83" w:rsidRPr="00287C03">
        <w:rPr>
          <w:sz w:val="24"/>
          <w:szCs w:val="24"/>
        </w:rPr>
        <w:t xml:space="preserve"> из Единого государственного реестра юридических лиц о юридическом лице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 xml:space="preserve">(далее – ЕГРЮЛ) </w:t>
      </w:r>
      <w:r w:rsidR="00090A83" w:rsidRPr="00287C03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090A83" w:rsidRPr="00287C03" w:rsidRDefault="00DB27AF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выписку</w:t>
      </w:r>
      <w:r w:rsidR="00090A83" w:rsidRPr="00287C03">
        <w:rPr>
          <w:sz w:val="24"/>
          <w:szCs w:val="24"/>
        </w:rPr>
        <w:t xml:space="preserve"> из Единого государственного реестра индивидуальных предпринимателей </w:t>
      </w:r>
      <w:r>
        <w:rPr>
          <w:sz w:val="24"/>
          <w:szCs w:val="24"/>
          <w:shd w:val="clear" w:color="auto" w:fill="FFFFFF"/>
        </w:rPr>
        <w:t>(далее – ЕГРИП)</w:t>
      </w:r>
      <w:r w:rsidRPr="000A13C1">
        <w:rPr>
          <w:sz w:val="24"/>
          <w:szCs w:val="24"/>
          <w:shd w:val="clear" w:color="auto" w:fill="FFFFFF"/>
        </w:rPr>
        <w:t xml:space="preserve"> </w:t>
      </w:r>
      <w:r w:rsidR="00090A83" w:rsidRPr="00287C03">
        <w:rPr>
          <w:sz w:val="24"/>
          <w:szCs w:val="24"/>
        </w:rPr>
        <w:t>(предоставляется в случае, если заявителем является индивидуальный предприниматель);</w:t>
      </w:r>
    </w:p>
    <w:p w:rsidR="00090A83" w:rsidRPr="00287C03" w:rsidRDefault="00DB27AF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выписку</w:t>
      </w:r>
      <w:r w:rsidR="00090A83" w:rsidRPr="00287C03">
        <w:rPr>
          <w:sz w:val="24"/>
          <w:szCs w:val="24"/>
        </w:rPr>
        <w:t xml:space="preserve"> из Единого государственного реестра недвижимости </w:t>
      </w:r>
      <w:r>
        <w:rPr>
          <w:sz w:val="24"/>
          <w:szCs w:val="24"/>
        </w:rPr>
        <w:t xml:space="preserve">(далее – ЕГРН) </w:t>
      </w:r>
      <w:r w:rsidR="00090A83" w:rsidRPr="00287C03">
        <w:rPr>
          <w:sz w:val="24"/>
          <w:szCs w:val="24"/>
        </w:rPr>
        <w:t>об объекте недвижимости (об испрашиваемом земельном участке);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-  выписк</w:t>
      </w:r>
      <w:r w:rsidR="00DB27AF">
        <w:rPr>
          <w:sz w:val="24"/>
          <w:szCs w:val="24"/>
        </w:rPr>
        <w:t>у</w:t>
      </w:r>
      <w:r w:rsidRPr="00287C03">
        <w:rPr>
          <w:sz w:val="24"/>
          <w:szCs w:val="24"/>
        </w:rPr>
        <w:t xml:space="preserve"> из Единого государственного реестра недвижимости </w:t>
      </w:r>
      <w:r w:rsidR="00DB27AF">
        <w:rPr>
          <w:sz w:val="24"/>
          <w:szCs w:val="24"/>
        </w:rPr>
        <w:t xml:space="preserve">(далее – ЕГРН) </w:t>
      </w:r>
      <w:r w:rsidRPr="00287C03">
        <w:rPr>
          <w:sz w:val="24"/>
          <w:szCs w:val="24"/>
        </w:rPr>
        <w:t>об объекте недвижимости (о здании и (или) сооружении, расположенном на земельном участке);</w:t>
      </w:r>
    </w:p>
    <w:p w:rsidR="00090A83" w:rsidRPr="00287C03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- утвержденный проект планировки и утвержденный проект межевания территории.</w:t>
      </w:r>
    </w:p>
    <w:p w:rsidR="00D94E80" w:rsidRPr="00D94E80" w:rsidRDefault="00D94E80" w:rsidP="00D94E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94E80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94E80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090A83" w:rsidRPr="00287C03" w:rsidRDefault="00090A83" w:rsidP="00090A8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287C03">
        <w:rPr>
          <w:rStyle w:val="ng-scope"/>
          <w:shd w:val="clear" w:color="auto" w:fill="FFFFFF"/>
        </w:rPr>
        <w:t xml:space="preserve">2.9. </w:t>
      </w:r>
      <w:r w:rsidRPr="00287C03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а) </w:t>
      </w:r>
      <w:proofErr w:type="spellStart"/>
      <w:r w:rsidRPr="00287C03">
        <w:rPr>
          <w:sz w:val="24"/>
          <w:szCs w:val="24"/>
        </w:rPr>
        <w:t>xml</w:t>
      </w:r>
      <w:proofErr w:type="spellEnd"/>
      <w:r w:rsidRPr="00287C03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87C03">
        <w:rPr>
          <w:sz w:val="24"/>
          <w:szCs w:val="24"/>
        </w:rPr>
        <w:t>xml</w:t>
      </w:r>
      <w:proofErr w:type="spellEnd"/>
      <w:r w:rsidRPr="00287C03">
        <w:rPr>
          <w:sz w:val="24"/>
          <w:szCs w:val="24"/>
        </w:rPr>
        <w:t xml:space="preserve">;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б) </w:t>
      </w:r>
      <w:proofErr w:type="spellStart"/>
      <w:r w:rsidRPr="00287C03">
        <w:rPr>
          <w:sz w:val="24"/>
          <w:szCs w:val="24"/>
        </w:rPr>
        <w:t>doc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docx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odt</w:t>
      </w:r>
      <w:proofErr w:type="spellEnd"/>
      <w:r w:rsidRPr="00287C03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в) </w:t>
      </w:r>
      <w:proofErr w:type="spellStart"/>
      <w:r w:rsidRPr="00287C03">
        <w:rPr>
          <w:sz w:val="24"/>
          <w:szCs w:val="24"/>
        </w:rPr>
        <w:t>pdf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jpg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jpeg</w:t>
      </w:r>
      <w:proofErr w:type="spellEnd"/>
      <w:r w:rsidRPr="00287C03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287C03">
        <w:rPr>
          <w:sz w:val="24"/>
          <w:szCs w:val="24"/>
        </w:rPr>
        <w:t>dpi</w:t>
      </w:r>
      <w:proofErr w:type="spellEnd"/>
      <w:r w:rsidRPr="00287C03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</w:t>
      </w:r>
      <w:r w:rsidRPr="00287C03">
        <w:rPr>
          <w:sz w:val="24"/>
          <w:szCs w:val="24"/>
        </w:rPr>
        <w:lastRenderedPageBreak/>
        <w:t xml:space="preserve">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90A83" w:rsidRPr="00287C03" w:rsidRDefault="00090A83" w:rsidP="00090A8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090A83" w:rsidRPr="00287C03" w:rsidRDefault="00090A83" w:rsidP="00090A8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090A83" w:rsidRPr="00287C03" w:rsidRDefault="00090A83" w:rsidP="00090A8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090A83" w:rsidRPr="00287C03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2.10. </w:t>
      </w:r>
      <w:r w:rsidR="00264BE2">
        <w:rPr>
          <w:sz w:val="24"/>
          <w:szCs w:val="24"/>
        </w:rPr>
        <w:t>Д</w:t>
      </w:r>
      <w:r w:rsidRPr="00287C03">
        <w:rPr>
          <w:sz w:val="24"/>
          <w:szCs w:val="24"/>
        </w:rPr>
        <w:t>окумент</w:t>
      </w:r>
      <w:r w:rsidR="00264BE2">
        <w:rPr>
          <w:sz w:val="24"/>
          <w:szCs w:val="24"/>
        </w:rPr>
        <w:t>ы, необходимые</w:t>
      </w:r>
      <w:r w:rsidRPr="00287C03">
        <w:rPr>
          <w:sz w:val="24"/>
          <w:szCs w:val="24"/>
        </w:rPr>
        <w:t xml:space="preserve"> для предоставления услуги, которые являются необходимыми и обязательными для предоставления муниципальной услуги, </w:t>
      </w:r>
      <w:r w:rsidR="00264BE2">
        <w:rPr>
          <w:sz w:val="24"/>
          <w:szCs w:val="24"/>
        </w:rPr>
        <w:t>не предусмотрены.</w:t>
      </w:r>
    </w:p>
    <w:p w:rsidR="00090A83" w:rsidRPr="001F7872" w:rsidRDefault="00264BE2" w:rsidP="00264BE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1F7872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Исчерпывающий перечень оснований для приостановления  </w:t>
      </w:r>
      <w:r w:rsidR="00B80C2C" w:rsidRPr="001F7872">
        <w:rPr>
          <w:b/>
          <w:sz w:val="24"/>
          <w:szCs w:val="24"/>
        </w:rPr>
        <w:t>предоставлени</w:t>
      </w:r>
      <w:r w:rsidR="00B80C2C">
        <w:rPr>
          <w:b/>
          <w:sz w:val="24"/>
          <w:szCs w:val="24"/>
        </w:rPr>
        <w:t>я</w:t>
      </w:r>
      <w:r w:rsidR="00B80C2C" w:rsidRPr="001F7872">
        <w:rPr>
          <w:b/>
          <w:sz w:val="24"/>
          <w:szCs w:val="24"/>
        </w:rPr>
        <w:t xml:space="preserve"> муниципальной услуги </w:t>
      </w:r>
      <w:r w:rsidRPr="001F7872">
        <w:rPr>
          <w:b/>
          <w:sz w:val="24"/>
          <w:szCs w:val="24"/>
        </w:rPr>
        <w:t xml:space="preserve">или отказа в предоставлении муниципальной услуги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2</w:t>
      </w:r>
      <w:r w:rsidRPr="001F7872">
        <w:rPr>
          <w:sz w:val="24"/>
          <w:szCs w:val="24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F7872">
        <w:rPr>
          <w:i/>
          <w:sz w:val="24"/>
          <w:szCs w:val="24"/>
        </w:rPr>
        <w:t>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1F7872">
        <w:rPr>
          <w:sz w:val="24"/>
          <w:szCs w:val="24"/>
        </w:rPr>
        <w:t xml:space="preserve">. Основаниями для отказа в предоставлении муниципальной услуги является: 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</w:t>
      </w:r>
      <w:r w:rsidRPr="001F7872">
        <w:rPr>
          <w:bCs/>
          <w:sz w:val="24"/>
          <w:szCs w:val="24"/>
        </w:rPr>
        <w:t xml:space="preserve">Утверждение схемы расположения земельного участка или земельных участков </w:t>
      </w:r>
      <w:r>
        <w:rPr>
          <w:bCs/>
          <w:sz w:val="24"/>
          <w:szCs w:val="24"/>
        </w:rPr>
        <w:t>на кадастровом плане территории</w:t>
      </w:r>
      <w:r w:rsidRPr="000A13C1">
        <w:rPr>
          <w:sz w:val="24"/>
          <w:szCs w:val="24"/>
        </w:rPr>
        <w:t>»:</w:t>
      </w:r>
    </w:p>
    <w:p w:rsidR="00090A83" w:rsidRPr="0070056D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0056D">
        <w:rPr>
          <w:sz w:val="24"/>
          <w:szCs w:val="24"/>
        </w:rPr>
        <w:t xml:space="preserve">1) несоответствие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13" w:history="1">
        <w:r w:rsidRPr="0070056D">
          <w:rPr>
            <w:sz w:val="24"/>
            <w:szCs w:val="24"/>
          </w:rPr>
          <w:t>пунктом 12</w:t>
        </w:r>
      </w:hyperlink>
      <w:r w:rsidRPr="0070056D">
        <w:rPr>
          <w:sz w:val="24"/>
          <w:szCs w:val="24"/>
        </w:rPr>
        <w:t xml:space="preserve"> </w:t>
      </w:r>
      <w:r w:rsidRPr="0015066A">
        <w:rPr>
          <w:sz w:val="24"/>
          <w:szCs w:val="24"/>
        </w:rPr>
        <w:t xml:space="preserve">статьи </w:t>
      </w:r>
      <w:r w:rsidR="0015066A">
        <w:rPr>
          <w:sz w:val="24"/>
          <w:szCs w:val="24"/>
        </w:rPr>
        <w:t>11.10</w:t>
      </w:r>
      <w:r w:rsidRPr="0070056D">
        <w:rPr>
          <w:sz w:val="24"/>
          <w:szCs w:val="24"/>
        </w:rPr>
        <w:t xml:space="preserve"> Земельного кодекса Российской Федерации;</w:t>
      </w:r>
    </w:p>
    <w:p w:rsidR="00090A83" w:rsidRPr="0070056D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0056D">
        <w:rPr>
          <w:sz w:val="24"/>
          <w:szCs w:val="24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090A83" w:rsidRPr="0070056D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0056D">
        <w:rPr>
          <w:sz w:val="24"/>
          <w:szCs w:val="24"/>
        </w:rPr>
        <w:t xml:space="preserve">3) разработка схемы расположения земельного участка с нарушением предусмотренных </w:t>
      </w:r>
      <w:hyperlink r:id="rId14" w:history="1">
        <w:r w:rsidRPr="0070056D">
          <w:rPr>
            <w:sz w:val="24"/>
            <w:szCs w:val="24"/>
          </w:rPr>
          <w:t>статьей 11.9</w:t>
        </w:r>
      </w:hyperlink>
      <w:r w:rsidRPr="0070056D">
        <w:rPr>
          <w:sz w:val="24"/>
          <w:szCs w:val="24"/>
        </w:rPr>
        <w:t xml:space="preserve"> Земельного кодекса Российской Федерации требований к образуемым земельным участкам;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bCs/>
          <w:sz w:val="24"/>
          <w:szCs w:val="24"/>
        </w:rPr>
        <w:t>Требования к образуемым и измененным земельным участкам: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а) предельные (максимальные и минимальные) размеры земельных участков, в отношении которых в соответствии с </w:t>
      </w:r>
      <w:hyperlink r:id="rId15" w:history="1">
        <w:r w:rsidRPr="001F7872">
          <w:rPr>
            <w:sz w:val="24"/>
            <w:szCs w:val="24"/>
          </w:rPr>
          <w:t>законодательством</w:t>
        </w:r>
      </w:hyperlink>
      <w:r w:rsidRPr="001F7872">
        <w:rPr>
          <w:sz w:val="24"/>
          <w:szCs w:val="24"/>
        </w:rPr>
        <w:t xml:space="preserve">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б) предельные (максимальные и минимальные) размеры земельных участков, на которые действие градостроительных регламентов </w:t>
      </w:r>
      <w:hyperlink r:id="rId16" w:history="1">
        <w:r w:rsidRPr="001F7872">
          <w:rPr>
            <w:sz w:val="24"/>
            <w:szCs w:val="24"/>
          </w:rPr>
          <w:t>не распространяется</w:t>
        </w:r>
      </w:hyperlink>
      <w:r w:rsidRPr="001F7872">
        <w:rPr>
          <w:sz w:val="24"/>
          <w:szCs w:val="24"/>
        </w:rPr>
        <w:t xml:space="preserve"> или в отношении </w:t>
      </w:r>
      <w:r w:rsidRPr="001F7872">
        <w:rPr>
          <w:sz w:val="24"/>
          <w:szCs w:val="24"/>
        </w:rPr>
        <w:lastRenderedPageBreak/>
        <w:t xml:space="preserve">которых градостроительные регламенты </w:t>
      </w:r>
      <w:hyperlink r:id="rId17" w:history="1">
        <w:r w:rsidRPr="001F7872">
          <w:rPr>
            <w:sz w:val="24"/>
            <w:szCs w:val="24"/>
          </w:rPr>
          <w:t>не устанавливаются</w:t>
        </w:r>
      </w:hyperlink>
      <w:r w:rsidRPr="001F7872">
        <w:rPr>
          <w:sz w:val="24"/>
          <w:szCs w:val="24"/>
        </w:rPr>
        <w:t>, определяются в соответствии с настоящим Кодексом, другими федеральными законами;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в) границы земельных участков не должны пересекать границы муниципальных образований и (или) границы населенных пунктов;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090A83" w:rsidRPr="001F7872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е) образование земельных участков не должно приводить к вклиниванию, </w:t>
      </w:r>
      <w:proofErr w:type="spellStart"/>
      <w:r w:rsidRPr="001F7872">
        <w:rPr>
          <w:sz w:val="24"/>
          <w:szCs w:val="24"/>
        </w:rPr>
        <w:t>вкрапливанию</w:t>
      </w:r>
      <w:proofErr w:type="spellEnd"/>
      <w:r w:rsidRPr="001F7872">
        <w:rPr>
          <w:sz w:val="24"/>
          <w:szCs w:val="24"/>
        </w:rPr>
        <w:t>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090A83" w:rsidRPr="0015066A" w:rsidRDefault="00090A83" w:rsidP="00090A8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ж) </w:t>
      </w:r>
      <w:r w:rsidR="0015066A" w:rsidRPr="0015066A">
        <w:rPr>
          <w:sz w:val="24"/>
          <w:szCs w:val="24"/>
        </w:rPr>
        <w:t>н</w:t>
      </w:r>
      <w:r w:rsidR="0015066A" w:rsidRPr="0015066A">
        <w:rPr>
          <w:sz w:val="24"/>
          <w:szCs w:val="24"/>
          <w:shd w:val="clear" w:color="auto" w:fill="FFFFFF"/>
        </w:rPr>
        <w:t>е допускается образование земельного участка, границы которого пересекают границы территориальных зон, лесничеств, лесопарков, за исключением земельного участка, образуемого для осуществления пользования недрами, размещения линейных объектов, гидротехнических сооружений, а также водохранилищ, иных искусственных водных объектов.</w:t>
      </w:r>
    </w:p>
    <w:p w:rsidR="00090A83" w:rsidRPr="0070056D" w:rsidRDefault="00090A83" w:rsidP="00090A8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70056D">
        <w:rPr>
          <w:color w:val="000000"/>
          <w:sz w:val="24"/>
          <w:szCs w:val="24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B64B1C" w:rsidRPr="002213EC" w:rsidRDefault="00B64B1C" w:rsidP="00B64B1C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13EC"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</w:p>
    <w:p w:rsidR="00B64B1C" w:rsidRPr="002213EC" w:rsidRDefault="00B64B1C" w:rsidP="00B64B1C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13EC">
        <w:rPr>
          <w:lang w:eastAsia="zh-CN"/>
        </w:rPr>
        <w:t xml:space="preserve"> </w:t>
      </w:r>
      <w:r w:rsidRPr="002213EC">
        <w:t xml:space="preserve">6) разработка схемы расположения земельного участка, образование которого допускается исключительно в соответствии с утвержденным </w:t>
      </w:r>
      <w:r>
        <w:t>проектом межевания территории.</w:t>
      </w:r>
    </w:p>
    <w:p w:rsidR="00090A83" w:rsidRPr="001F7872" w:rsidRDefault="00090A83" w:rsidP="00B80C2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1F7872">
        <w:rPr>
          <w:sz w:val="24"/>
          <w:szCs w:val="24"/>
        </w:rPr>
        <w:t>.</w:t>
      </w:r>
      <w:r w:rsidRPr="001F787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090A83" w:rsidRPr="001F7872" w:rsidRDefault="00090A83" w:rsidP="00090A83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F787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090A83" w:rsidRPr="001F7872" w:rsidRDefault="00090A83" w:rsidP="00090A8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7872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7872">
        <w:rPr>
          <w:bCs/>
          <w:sz w:val="24"/>
          <w:szCs w:val="24"/>
        </w:rPr>
        <w:t>2.1</w:t>
      </w:r>
      <w:r>
        <w:rPr>
          <w:bCs/>
          <w:sz w:val="24"/>
          <w:szCs w:val="24"/>
        </w:rPr>
        <w:t>6</w:t>
      </w:r>
      <w:r w:rsidRPr="001F7872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Запрос </w:t>
      </w:r>
      <w:r w:rsidRPr="001F7872">
        <w:rPr>
          <w:bCs/>
          <w:sz w:val="24"/>
          <w:szCs w:val="24"/>
        </w:rPr>
        <w:t>регистри</w:t>
      </w:r>
      <w:r>
        <w:rPr>
          <w:bCs/>
          <w:sz w:val="24"/>
          <w:szCs w:val="24"/>
        </w:rPr>
        <w:t>руется</w:t>
      </w:r>
      <w:r w:rsidRPr="001F7872">
        <w:rPr>
          <w:bCs/>
          <w:sz w:val="24"/>
          <w:szCs w:val="24"/>
        </w:rPr>
        <w:t xml:space="preserve">:  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EB2BA7">
        <w:rPr>
          <w:rFonts w:eastAsia="Calibri"/>
          <w:sz w:val="24"/>
          <w:szCs w:val="24"/>
          <w:lang w:eastAsia="en-US"/>
        </w:rPr>
        <w:t>, МФЦ</w:t>
      </w:r>
      <w:r w:rsidRPr="000A13C1">
        <w:rPr>
          <w:rFonts w:eastAsia="Calibri"/>
          <w:sz w:val="24"/>
          <w:szCs w:val="24"/>
          <w:lang w:eastAsia="en-US"/>
        </w:rPr>
        <w:t xml:space="preserve"> – в день его подачи</w:t>
      </w:r>
      <w:r w:rsidR="00264BE2">
        <w:rPr>
          <w:rFonts w:eastAsia="Calibri"/>
          <w:sz w:val="24"/>
          <w:szCs w:val="24"/>
          <w:lang w:eastAsia="en-US"/>
        </w:rPr>
        <w:t xml:space="preserve"> в Орган</w:t>
      </w:r>
      <w:r w:rsidR="00EB2BA7">
        <w:rPr>
          <w:rFonts w:eastAsia="Calibri"/>
          <w:sz w:val="24"/>
          <w:szCs w:val="24"/>
          <w:lang w:eastAsia="en-US"/>
        </w:rPr>
        <w:t>, МФЦ</w:t>
      </w:r>
      <w:r w:rsidRPr="000A13C1">
        <w:rPr>
          <w:rFonts w:eastAsia="Calibri"/>
          <w:sz w:val="24"/>
          <w:szCs w:val="24"/>
          <w:lang w:eastAsia="en-US"/>
        </w:rPr>
        <w:t>;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090A83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2.1</w:t>
      </w:r>
      <w:r>
        <w:rPr>
          <w:rFonts w:eastAsia="Calibri"/>
          <w:sz w:val="24"/>
          <w:szCs w:val="24"/>
        </w:rPr>
        <w:t>7</w:t>
      </w:r>
      <w:r w:rsidRPr="001F7872">
        <w:rPr>
          <w:rFonts w:eastAsia="Calibri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7872">
        <w:rPr>
          <w:sz w:val="24"/>
          <w:szCs w:val="24"/>
        </w:rPr>
        <w:t xml:space="preserve">, </w:t>
      </w:r>
      <w:r w:rsidRPr="001F787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допуск </w:t>
      </w:r>
      <w:proofErr w:type="spellStart"/>
      <w:r w:rsidRPr="001F7872">
        <w:rPr>
          <w:rFonts w:eastAsia="Calibri"/>
          <w:sz w:val="24"/>
          <w:szCs w:val="24"/>
        </w:rPr>
        <w:t>сурдопереводчика</w:t>
      </w:r>
      <w:proofErr w:type="spellEnd"/>
      <w:r w:rsidRPr="001F7872">
        <w:rPr>
          <w:rFonts w:eastAsia="Calibri"/>
          <w:sz w:val="24"/>
          <w:szCs w:val="24"/>
        </w:rPr>
        <w:t xml:space="preserve"> и </w:t>
      </w:r>
      <w:proofErr w:type="spellStart"/>
      <w:r w:rsidRPr="001F7872">
        <w:rPr>
          <w:rFonts w:eastAsia="Calibri"/>
          <w:sz w:val="24"/>
          <w:szCs w:val="24"/>
        </w:rPr>
        <w:t>тифлосурдопереводчика</w:t>
      </w:r>
      <w:proofErr w:type="spellEnd"/>
      <w:r w:rsidRPr="001F7872">
        <w:rPr>
          <w:rFonts w:eastAsia="Calibri"/>
          <w:sz w:val="24"/>
          <w:szCs w:val="24"/>
        </w:rPr>
        <w:t>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</w:t>
      </w:r>
      <w:r w:rsidRPr="001F7872">
        <w:rPr>
          <w:rFonts w:eastAsia="Calibri"/>
          <w:sz w:val="24"/>
          <w:szCs w:val="24"/>
        </w:rPr>
        <w:lastRenderedPageBreak/>
        <w:t xml:space="preserve">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90A83" w:rsidRPr="001F7872" w:rsidRDefault="00090A83" w:rsidP="00090A8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Информационные стенды должны содержать:</w:t>
      </w:r>
    </w:p>
    <w:p w:rsidR="00090A83" w:rsidRPr="001F7872" w:rsidRDefault="00090A83" w:rsidP="008A502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90A83" w:rsidRPr="001F7872" w:rsidRDefault="00090A83" w:rsidP="008A502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90A83" w:rsidRPr="001F7872" w:rsidRDefault="00090A83" w:rsidP="008A502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090A83" w:rsidRPr="001F7872" w:rsidRDefault="00090A83" w:rsidP="00090A8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090A83" w:rsidRPr="001F7872" w:rsidRDefault="00090A83" w:rsidP="00090A8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>
        <w:rPr>
          <w:sz w:val="24"/>
          <w:szCs w:val="24"/>
        </w:rPr>
        <w:t>2.18</w:t>
      </w:r>
      <w:r w:rsidRPr="001F7872">
        <w:rPr>
          <w:sz w:val="24"/>
          <w:szCs w:val="24"/>
        </w:rPr>
        <w:t>. Показатели доступности и качества муниципальных услуг:</w:t>
      </w:r>
      <w:r w:rsidRPr="001F7872">
        <w:rPr>
          <w:rStyle w:val="a7"/>
          <w:sz w:val="24"/>
          <w:szCs w:val="24"/>
        </w:rPr>
        <w:t>  </w:t>
      </w:r>
    </w:p>
    <w:p w:rsidR="00090A83" w:rsidRPr="001F7872" w:rsidRDefault="00090A83" w:rsidP="00090A83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090A83" w:rsidRPr="001F7872" w:rsidTr="00EB2BA7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Единица</w:t>
            </w:r>
          </w:p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Нормативное значение показателя</w:t>
            </w:r>
            <w:r w:rsidRPr="001F7872">
              <w:rPr>
                <w:color w:val="1F497D"/>
                <w:sz w:val="24"/>
                <w:szCs w:val="24"/>
              </w:rPr>
              <w:t>*</w:t>
            </w:r>
          </w:p>
        </w:tc>
      </w:tr>
      <w:tr w:rsidR="00090A83" w:rsidRPr="001F7872" w:rsidTr="00EB2BA7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  <w:lang w:val="en-US"/>
              </w:rPr>
              <w:t>I</w:t>
            </w:r>
            <w:r w:rsidRPr="001F787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090A83" w:rsidRPr="001F7872" w:rsidTr="00EB2BA7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090A83" w:rsidRPr="001F7872" w:rsidTr="00EB2BA7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>2. Наличие возможности (невозможности)</w:t>
            </w:r>
            <w:r w:rsidRPr="001F7872">
              <w:rPr>
                <w:color w:val="FF0000"/>
                <w:sz w:val="24"/>
                <w:szCs w:val="24"/>
              </w:rPr>
              <w:t xml:space="preserve"> </w:t>
            </w:r>
            <w:r w:rsidRPr="001F787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5D4C5F" w:rsidP="00EB2BA7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EB2BA7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090A83" w:rsidRPr="001F7872" w:rsidTr="00EB2BA7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EB2BA7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090A83" w:rsidRPr="001F7872" w:rsidTr="00EB2BA7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787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787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090A83" w:rsidRPr="001F7872" w:rsidTr="00EB2BA7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090A83" w:rsidRPr="001F7872" w:rsidTr="00EB2BA7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A83" w:rsidRPr="001F7872" w:rsidRDefault="00090A83" w:rsidP="00EB2BA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090A83" w:rsidRPr="001F7872" w:rsidRDefault="00090A83" w:rsidP="00EB2BA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090A83" w:rsidRPr="001F7872" w:rsidTr="00EB2BA7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  <w:tr w:rsidR="00090A83" w:rsidRPr="001F7872" w:rsidTr="00EB2BA7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A83" w:rsidRPr="001F7872" w:rsidRDefault="00090A83" w:rsidP="00EB2BA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7872">
              <w:rPr>
                <w:color w:val="000000"/>
                <w:sz w:val="24"/>
                <w:szCs w:val="24"/>
              </w:rPr>
              <w:t>муниципальной</w:t>
            </w:r>
            <w:r w:rsidRPr="001F787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A83" w:rsidRPr="001F7872" w:rsidRDefault="00090A83" w:rsidP="00EB2BA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</w:tbl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7872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264BE2" w:rsidRPr="00287C03" w:rsidRDefault="00090A83" w:rsidP="00264BE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2.19. </w:t>
      </w:r>
      <w:r w:rsidR="00264BE2">
        <w:rPr>
          <w:sz w:val="24"/>
          <w:szCs w:val="24"/>
        </w:rPr>
        <w:t>Д</w:t>
      </w:r>
      <w:r w:rsidR="00264BE2" w:rsidRPr="00287C03">
        <w:rPr>
          <w:sz w:val="24"/>
          <w:szCs w:val="24"/>
        </w:rPr>
        <w:t>окумент</w:t>
      </w:r>
      <w:r w:rsidR="00264BE2">
        <w:rPr>
          <w:sz w:val="24"/>
          <w:szCs w:val="24"/>
        </w:rPr>
        <w:t>ы, необходимые</w:t>
      </w:r>
      <w:r w:rsidR="00264BE2" w:rsidRPr="00287C03">
        <w:rPr>
          <w:sz w:val="24"/>
          <w:szCs w:val="24"/>
        </w:rPr>
        <w:t xml:space="preserve"> для предоставления услуги, которые являются необходимыми и обязательными для предоставления муниципальной услуги, </w:t>
      </w:r>
      <w:r w:rsidR="00264BE2">
        <w:rPr>
          <w:sz w:val="24"/>
          <w:szCs w:val="24"/>
        </w:rPr>
        <w:t>не предусмотрены.</w:t>
      </w:r>
    </w:p>
    <w:p w:rsidR="00090A83" w:rsidRPr="00C55651" w:rsidRDefault="00090A83" w:rsidP="00264BE2">
      <w:pPr>
        <w:shd w:val="clear" w:color="auto" w:fill="FFFFFF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090A83" w:rsidRPr="00C55651" w:rsidRDefault="00090A83" w:rsidP="00090A8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090A83" w:rsidRPr="00C55651" w:rsidRDefault="00090A83" w:rsidP="00090A8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</w:t>
      </w:r>
      <w:r w:rsidR="005D4C5F">
        <w:rPr>
          <w:rFonts w:ascii="Times New Roman" w:hAnsi="Times New Roman" w:cs="Times New Roman"/>
          <w:sz w:val="24"/>
          <w:szCs w:val="24"/>
        </w:rPr>
        <w:t>;</w:t>
      </w:r>
    </w:p>
    <w:p w:rsidR="005D4C5F" w:rsidRDefault="005D4C5F" w:rsidP="00090A8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4C5F">
        <w:rPr>
          <w:rFonts w:eastAsia="Calibri"/>
          <w:sz w:val="24"/>
          <w:szCs w:val="24"/>
          <w:lang w:eastAsia="en-US"/>
        </w:rPr>
        <w:t>3) государственная информационная система Республики Коми «АИС МФЦ»</w:t>
      </w:r>
      <w:r>
        <w:rPr>
          <w:rFonts w:eastAsia="Calibri"/>
          <w:sz w:val="24"/>
          <w:szCs w:val="24"/>
          <w:lang w:eastAsia="en-US"/>
        </w:rPr>
        <w:t>.</w:t>
      </w:r>
    </w:p>
    <w:p w:rsidR="005D4C5F" w:rsidRPr="005D4C5F" w:rsidRDefault="005D4C5F" w:rsidP="005D4C5F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D4C5F">
        <w:rPr>
          <w:rFonts w:eastAsia="Calibri"/>
          <w:sz w:val="24"/>
          <w:szCs w:val="24"/>
          <w:lang w:eastAsia="en-US"/>
        </w:rPr>
        <w:t xml:space="preserve">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5D4C5F" w:rsidRPr="005D4C5F" w:rsidRDefault="005D4C5F" w:rsidP="005D4C5F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D4C5F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5D4C5F" w:rsidRPr="005D4C5F" w:rsidRDefault="005D4C5F" w:rsidP="005D4C5F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D4C5F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5D4C5F" w:rsidRDefault="005D4C5F" w:rsidP="005D4C5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4C5F">
        <w:rPr>
          <w:rFonts w:eastAsia="Calibri"/>
          <w:sz w:val="24"/>
          <w:szCs w:val="24"/>
          <w:lang w:eastAsia="en-US"/>
        </w:rPr>
        <w:lastRenderedPageBreak/>
        <w:t>2.21.1.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</w:t>
      </w:r>
      <w:r>
        <w:rPr>
          <w:rFonts w:eastAsia="Calibri"/>
          <w:sz w:val="24"/>
          <w:szCs w:val="24"/>
          <w:lang w:eastAsia="en-US"/>
        </w:rPr>
        <w:t>едерации от  12.12.2012 № 1284.</w:t>
      </w:r>
    </w:p>
    <w:p w:rsidR="005D4C5F" w:rsidRDefault="005D4C5F" w:rsidP="005D4C5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</w:p>
    <w:p w:rsidR="00090A83" w:rsidRPr="00C55651" w:rsidRDefault="00090A83" w:rsidP="005D4C5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C55651">
        <w:rPr>
          <w:sz w:val="24"/>
          <w:szCs w:val="24"/>
        </w:rPr>
        <w:t>Единого портала</w:t>
      </w:r>
      <w:r w:rsidRPr="00C55651">
        <w:rPr>
          <w:sz w:val="24"/>
          <w:szCs w:val="24"/>
          <w:lang w:eastAsia="ar-SA"/>
        </w:rPr>
        <w:t xml:space="preserve">. 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Заполненный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</w:t>
      </w:r>
      <w:r w:rsidR="00264BE2">
        <w:rPr>
          <w:sz w:val="24"/>
          <w:szCs w:val="24"/>
          <w:lang w:eastAsia="ar-SA"/>
        </w:rPr>
        <w:t>запроса</w:t>
      </w:r>
      <w:r w:rsidRPr="00C55651">
        <w:rPr>
          <w:sz w:val="24"/>
          <w:szCs w:val="24"/>
          <w:lang w:eastAsia="ar-SA"/>
        </w:rPr>
        <w:t xml:space="preserve">. 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C55651">
        <w:rPr>
          <w:sz w:val="24"/>
          <w:szCs w:val="24"/>
        </w:rPr>
        <w:t xml:space="preserve">на Едином портале </w:t>
      </w:r>
      <w:r w:rsidRPr="00C55651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портала.</w:t>
      </w:r>
    </w:p>
    <w:p w:rsidR="00090A83" w:rsidRPr="00C55651" w:rsidRDefault="00090A83" w:rsidP="00090A8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  <w:lang w:eastAsia="ar-SA"/>
        </w:rPr>
        <w:t xml:space="preserve">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  <w:lang w:eastAsia="ar-SA"/>
        </w:rPr>
        <w:t xml:space="preserve">2.23. </w:t>
      </w:r>
      <w:r w:rsidRPr="00C55651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а) </w:t>
      </w:r>
      <w:proofErr w:type="spellStart"/>
      <w:r w:rsidRPr="00C55651">
        <w:rPr>
          <w:sz w:val="24"/>
          <w:szCs w:val="24"/>
        </w:rPr>
        <w:t>xml</w:t>
      </w:r>
      <w:proofErr w:type="spellEnd"/>
      <w:r w:rsidRPr="00C55651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C55651">
        <w:rPr>
          <w:sz w:val="24"/>
          <w:szCs w:val="24"/>
        </w:rPr>
        <w:t>xml</w:t>
      </w:r>
      <w:proofErr w:type="spellEnd"/>
      <w:r w:rsidRPr="00C55651">
        <w:rPr>
          <w:sz w:val="24"/>
          <w:szCs w:val="24"/>
        </w:rPr>
        <w:t xml:space="preserve">;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б) </w:t>
      </w:r>
      <w:proofErr w:type="spellStart"/>
      <w:r w:rsidRPr="00C55651">
        <w:rPr>
          <w:sz w:val="24"/>
          <w:szCs w:val="24"/>
        </w:rPr>
        <w:t>doc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docx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odt</w:t>
      </w:r>
      <w:proofErr w:type="spellEnd"/>
      <w:r w:rsidRPr="00C55651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в) </w:t>
      </w:r>
      <w:proofErr w:type="spellStart"/>
      <w:r w:rsidRPr="00C55651">
        <w:rPr>
          <w:sz w:val="24"/>
          <w:szCs w:val="24"/>
        </w:rPr>
        <w:t>pdf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jpg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jpeg</w:t>
      </w:r>
      <w:proofErr w:type="spellEnd"/>
      <w:r w:rsidRPr="00C55651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 случае, если оригиналы документов, прилагаемых к </w:t>
      </w:r>
      <w:r w:rsidRPr="00C55651">
        <w:rPr>
          <w:rFonts w:eastAsia="Calibri"/>
          <w:sz w:val="24"/>
          <w:szCs w:val="24"/>
        </w:rPr>
        <w:t>запросу</w:t>
      </w:r>
      <w:r w:rsidRPr="00C5565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C55651">
        <w:rPr>
          <w:sz w:val="24"/>
          <w:szCs w:val="24"/>
        </w:rPr>
        <w:t>dpi</w:t>
      </w:r>
      <w:proofErr w:type="spellEnd"/>
      <w:r w:rsidRPr="00C55651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90A83" w:rsidRPr="00C5565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Электронные документы должны обеспечивать: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lastRenderedPageBreak/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2.24. При формировании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посредством заполнения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на Едином портале обеспечивается: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копирования и сохранения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несколькими заявителями; 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;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сохранение ранее введенных в электронную форму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5651">
        <w:rPr>
          <w:rFonts w:eastAsia="Calibri"/>
          <w:sz w:val="24"/>
          <w:szCs w:val="24"/>
        </w:rPr>
        <w:t>запроса;</w:t>
      </w:r>
      <w:r w:rsidRPr="00C55651">
        <w:rPr>
          <w:sz w:val="24"/>
          <w:szCs w:val="24"/>
        </w:rPr>
        <w:t xml:space="preserve"> 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заполнение полей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без потери ранее введенной информации;</w:t>
      </w:r>
    </w:p>
    <w:p w:rsidR="00090A83" w:rsidRPr="00C55651" w:rsidRDefault="00090A83" w:rsidP="00090A8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м в течение одного года, а также частично сформированным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м – в течение 3 месяцев.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2) формирование запроса;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3) прием и регистрация Органом запроса и иных документов, необходимых для предоставления муниципальной услуги;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4) получение результата предоставления муниципальной услуги;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5) получение сведений о ходе рассмотрения запроса;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6) осуществление оценки качества предоставления муниципальной услуги;</w:t>
      </w:r>
    </w:p>
    <w:p w:rsidR="0031252B" w:rsidRPr="00D6066F" w:rsidRDefault="0031252B" w:rsidP="0031252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090A83" w:rsidRPr="00C55651" w:rsidRDefault="0031252B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090A83" w:rsidRPr="00C55651">
        <w:rPr>
          <w:sz w:val="24"/>
          <w:szCs w:val="24"/>
        </w:rPr>
        <w:t xml:space="preserve">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="00090A83" w:rsidRPr="00C55651">
        <w:rPr>
          <w:rFonts w:eastAsia="Calibri"/>
          <w:sz w:val="24"/>
          <w:szCs w:val="24"/>
        </w:rPr>
        <w:t>запроса</w:t>
      </w:r>
      <w:r w:rsidR="00090A83" w:rsidRPr="00C55651">
        <w:rPr>
          <w:sz w:val="24"/>
          <w:szCs w:val="24"/>
        </w:rPr>
        <w:t>;</w:t>
      </w:r>
    </w:p>
    <w:p w:rsidR="00090A83" w:rsidRPr="00C55651" w:rsidRDefault="0031252B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090A83" w:rsidRPr="00C55651">
        <w:rPr>
          <w:sz w:val="24"/>
          <w:szCs w:val="24"/>
        </w:rPr>
        <w:t xml:space="preserve"> регистрацию </w:t>
      </w:r>
      <w:r w:rsidR="00090A83" w:rsidRPr="00C55651">
        <w:rPr>
          <w:rFonts w:eastAsia="Calibri"/>
          <w:sz w:val="24"/>
          <w:szCs w:val="24"/>
        </w:rPr>
        <w:t>запроса</w:t>
      </w:r>
      <w:r w:rsidR="00090A83" w:rsidRPr="00C55651">
        <w:rPr>
          <w:sz w:val="24"/>
          <w:szCs w:val="24"/>
        </w:rPr>
        <w:t xml:space="preserve"> и направление заявителю уведомления о регистрации </w:t>
      </w:r>
      <w:r w:rsidR="00090A83" w:rsidRPr="00C55651">
        <w:rPr>
          <w:rFonts w:eastAsia="Calibri"/>
          <w:sz w:val="24"/>
          <w:szCs w:val="24"/>
        </w:rPr>
        <w:t>запроса</w:t>
      </w:r>
      <w:r w:rsidR="00090A83" w:rsidRPr="00C55651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2.27. Электронный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C55651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C55651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C55651">
        <w:rPr>
          <w:sz w:val="24"/>
          <w:szCs w:val="24"/>
        </w:rPr>
        <w:t>: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проверяет наличие электронных </w:t>
      </w:r>
      <w:r w:rsidRPr="00C55651">
        <w:rPr>
          <w:rFonts w:eastAsia="Calibri"/>
          <w:sz w:val="24"/>
          <w:szCs w:val="24"/>
        </w:rPr>
        <w:t>запросов</w:t>
      </w:r>
      <w:r w:rsidRPr="00C55651">
        <w:rPr>
          <w:sz w:val="24"/>
          <w:szCs w:val="24"/>
        </w:rPr>
        <w:t>, поступивших с Единого  портала, с периодом не реже 2 раз в день;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рассматривает поступившие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</w:rPr>
        <w:t xml:space="preserve"> и приложенные образы документов (документы);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090A83" w:rsidRPr="00C55651" w:rsidRDefault="00090A83" w:rsidP="00090A8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C55651">
        <w:rPr>
          <w:sz w:val="24"/>
          <w:szCs w:val="24"/>
        </w:rP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090A83" w:rsidRPr="00C55651" w:rsidRDefault="00090A83" w:rsidP="00090A8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</w:rPr>
        <w:t>- в виде бумажного документа, подтверждающего содержание</w:t>
      </w:r>
      <w:r w:rsidRPr="00C55651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2.29. Получение информации о ходе рассмотрения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090A83" w:rsidRPr="00C5565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090A83" w:rsidRPr="00C55651" w:rsidRDefault="00090A83" w:rsidP="00090A8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090A83" w:rsidRPr="00C55651" w:rsidRDefault="00090A83" w:rsidP="00090A8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090A83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D4C5F" w:rsidRPr="00C55651" w:rsidRDefault="005D4C5F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4C5F">
        <w:rPr>
          <w:rFonts w:eastAsia="Calibri"/>
          <w:sz w:val="24"/>
          <w:szCs w:val="24"/>
          <w:lang w:eastAsia="en-US"/>
        </w:rPr>
        <w:t>2.32. Муниципальная услуга не предоставляется в упреждающем (</w:t>
      </w:r>
      <w:proofErr w:type="spellStart"/>
      <w:r w:rsidRPr="005D4C5F">
        <w:rPr>
          <w:rFonts w:eastAsia="Calibri"/>
          <w:sz w:val="24"/>
          <w:szCs w:val="24"/>
          <w:lang w:eastAsia="en-US"/>
        </w:rPr>
        <w:t>проактивном</w:t>
      </w:r>
      <w:proofErr w:type="spellEnd"/>
      <w:r w:rsidRPr="005D4C5F">
        <w:rPr>
          <w:rFonts w:eastAsia="Calibri"/>
          <w:sz w:val="24"/>
          <w:szCs w:val="24"/>
          <w:lang w:eastAsia="en-US"/>
        </w:rPr>
        <w:t>) режиме, предусмотренном частью 1 статьи 7.3 Федерального закона № 210-ФЗ.</w:t>
      </w:r>
    </w:p>
    <w:p w:rsidR="00090A83" w:rsidRPr="00C55651" w:rsidRDefault="00090A83" w:rsidP="00090A83">
      <w:pPr>
        <w:ind w:firstLine="709"/>
        <w:jc w:val="both"/>
        <w:rPr>
          <w:sz w:val="24"/>
          <w:szCs w:val="24"/>
        </w:rPr>
      </w:pPr>
    </w:p>
    <w:p w:rsidR="00090A83" w:rsidRDefault="00090A83" w:rsidP="00090A8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>. Состав, последовательность и сроки выполнения</w:t>
      </w:r>
    </w:p>
    <w:p w:rsidR="00090A83" w:rsidRPr="00D75725" w:rsidRDefault="00090A83" w:rsidP="00090A8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</w:rPr>
        <w:t xml:space="preserve"> административных процедур </w:t>
      </w:r>
    </w:p>
    <w:p w:rsidR="00090A83" w:rsidRPr="00083D82" w:rsidRDefault="00090A83" w:rsidP="00090A8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у</w:t>
      </w:r>
      <w:r w:rsidRPr="00DD1D38">
        <w:rPr>
          <w:rFonts w:eastAsiaTheme="minorEastAsia"/>
          <w:bCs/>
          <w:sz w:val="24"/>
          <w:szCs w:val="24"/>
        </w:rPr>
        <w:t>тверждение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  <w:shd w:val="clear" w:color="auto" w:fill="FFFFFF"/>
        </w:rPr>
        <w:t>: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1 – </w:t>
      </w:r>
      <w:r w:rsidRPr="00DD1D38">
        <w:rPr>
          <w:rFonts w:eastAsia="Calibri"/>
          <w:sz w:val="24"/>
          <w:szCs w:val="24"/>
        </w:rPr>
        <w:t>ФЛ, ИП</w:t>
      </w:r>
      <w:r w:rsidRPr="00DD1D38">
        <w:rPr>
          <w:rFonts w:eastAsiaTheme="minorEastAsia"/>
          <w:sz w:val="24"/>
          <w:szCs w:val="24"/>
        </w:rPr>
        <w:t>, обративши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ся за получением у</w:t>
      </w:r>
      <w:r w:rsidRPr="00DD1D38">
        <w:rPr>
          <w:rFonts w:eastAsiaTheme="minorEastAsia"/>
          <w:bCs/>
          <w:sz w:val="24"/>
          <w:szCs w:val="24"/>
        </w:rPr>
        <w:t>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="Calibri"/>
          <w:sz w:val="24"/>
          <w:szCs w:val="24"/>
        </w:rPr>
        <w:t xml:space="preserve">, </w:t>
      </w:r>
      <w:r w:rsidRPr="00DD1D38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лично;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2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обративши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ся за получением у</w:t>
      </w:r>
      <w:r w:rsidRPr="00DD1D38">
        <w:rPr>
          <w:rFonts w:eastAsiaTheme="minorEastAsia"/>
          <w:bCs/>
          <w:sz w:val="24"/>
          <w:szCs w:val="24"/>
        </w:rPr>
        <w:t>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="Calibri"/>
          <w:sz w:val="24"/>
          <w:szCs w:val="24"/>
        </w:rPr>
        <w:t xml:space="preserve">, </w:t>
      </w:r>
      <w:r w:rsidRPr="00DD1D38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вариант 3 – ЮЛ, обратившееся за получением у</w:t>
      </w:r>
      <w:r w:rsidRPr="00DD1D38">
        <w:rPr>
          <w:rFonts w:eastAsiaTheme="minorEastAsia"/>
          <w:bCs/>
          <w:sz w:val="24"/>
          <w:szCs w:val="24"/>
        </w:rPr>
        <w:t>твержденной схемы расположения земельного участка или земельных участков на кадастровом плане территории,</w:t>
      </w:r>
      <w:r w:rsidRPr="00DD1D38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без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вариант 4 – ЮЛ, обратившееся за получением у</w:t>
      </w:r>
      <w:r w:rsidRPr="00DD1D38">
        <w:rPr>
          <w:rFonts w:eastAsiaTheme="minorEastAsia"/>
          <w:bCs/>
          <w:sz w:val="24"/>
          <w:szCs w:val="24"/>
        </w:rPr>
        <w:t>твержденной схемы расположения земельного участка или земельных участков на кадастровом плане территории,</w:t>
      </w:r>
      <w:r w:rsidRPr="00DD1D38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5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лично;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вариант 6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7 – ЮЛ, </w:t>
      </w:r>
      <w:r w:rsidRPr="00DD1D38">
        <w:rPr>
          <w:sz w:val="24"/>
          <w:szCs w:val="24"/>
        </w:rPr>
        <w:t xml:space="preserve">обращается </w:t>
      </w:r>
      <w:r w:rsidRPr="00DD1D38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без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8 – ЮЛ, </w:t>
      </w:r>
      <w:r w:rsidRPr="00DD1D38">
        <w:rPr>
          <w:rFonts w:eastAsia="Calibri"/>
          <w:sz w:val="24"/>
          <w:szCs w:val="24"/>
        </w:rPr>
        <w:t xml:space="preserve">обращается </w:t>
      </w:r>
      <w:r w:rsidRPr="00DD1D38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в</w:t>
      </w:r>
      <w:r w:rsidRPr="00DD1D38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DD1D38">
        <w:rPr>
          <w:rFonts w:eastAsiaTheme="minorEastAsia"/>
          <w:sz w:val="24"/>
          <w:szCs w:val="24"/>
        </w:rPr>
        <w:t xml:space="preserve">ариант 9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лично;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10 – </w:t>
      </w:r>
      <w:r w:rsidRPr="00DD1D38">
        <w:rPr>
          <w:rFonts w:eastAsia="Calibri"/>
          <w:sz w:val="24"/>
          <w:szCs w:val="24"/>
        </w:rPr>
        <w:t>ФЛ, ИП,</w:t>
      </w:r>
      <w:r w:rsidRPr="00DD1D38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DD1D38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11 – ЮЛ, </w:t>
      </w:r>
      <w:r w:rsidRPr="00DD1D38">
        <w:rPr>
          <w:sz w:val="24"/>
          <w:szCs w:val="24"/>
        </w:rPr>
        <w:t xml:space="preserve">обращается </w:t>
      </w:r>
      <w:r w:rsidRPr="00DD1D38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 xml:space="preserve"> без доверенности;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вариант 12 – ЮЛ, </w:t>
      </w:r>
      <w:r w:rsidRPr="00DD1D38">
        <w:rPr>
          <w:rFonts w:eastAsia="Calibri"/>
          <w:sz w:val="24"/>
          <w:szCs w:val="24"/>
        </w:rPr>
        <w:t xml:space="preserve">обращается </w:t>
      </w:r>
      <w:r w:rsidRPr="00DD1D38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 на основании доверенности.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запроса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090A83" w:rsidRPr="000A13C1" w:rsidRDefault="00090A83" w:rsidP="00090A83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</w:t>
      </w:r>
      <w:r>
        <w:rPr>
          <w:rFonts w:eastAsia="Calibri"/>
          <w:sz w:val="24"/>
          <w:szCs w:val="24"/>
          <w:lang w:eastAsia="en-US"/>
        </w:rPr>
        <w:t>запроса б</w:t>
      </w:r>
      <w:r w:rsidRPr="000A13C1">
        <w:rPr>
          <w:rFonts w:eastAsia="Calibri"/>
          <w:sz w:val="24"/>
          <w:szCs w:val="24"/>
          <w:lang w:eastAsia="en-US"/>
        </w:rPr>
        <w:t xml:space="preserve">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 xml:space="preserve">запроса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запроса</w:t>
      </w:r>
      <w:r w:rsidRPr="000A13C1">
        <w:rPr>
          <w:rFonts w:eastAsia="Calibri"/>
          <w:sz w:val="24"/>
          <w:szCs w:val="24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090A83" w:rsidRPr="000A13C1" w:rsidRDefault="00090A83" w:rsidP="00090A8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сведений, полученных в ходе предварительного опроса заявителя в Органе</w:t>
      </w:r>
      <w:r w:rsidR="005D4C5F">
        <w:rPr>
          <w:bCs/>
          <w:sz w:val="24"/>
          <w:szCs w:val="24"/>
        </w:rPr>
        <w:t>, МФЦ</w:t>
      </w:r>
      <w:r w:rsidRPr="000A13C1">
        <w:rPr>
          <w:bCs/>
          <w:sz w:val="24"/>
          <w:szCs w:val="24"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В приложении </w:t>
      </w:r>
      <w:r w:rsidR="00155648">
        <w:rPr>
          <w:bCs/>
          <w:sz w:val="24"/>
          <w:szCs w:val="24"/>
        </w:rPr>
        <w:t>5</w:t>
      </w:r>
      <w:r w:rsidRPr="000A13C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5D4C5F">
        <w:rPr>
          <w:bCs/>
          <w:sz w:val="24"/>
          <w:szCs w:val="24"/>
        </w:rPr>
        <w:t>, МФЦ</w:t>
      </w:r>
      <w:r w:rsidRPr="000A13C1">
        <w:rPr>
          <w:bCs/>
          <w:sz w:val="24"/>
          <w:szCs w:val="24"/>
        </w:rPr>
        <w:t>, по результатам которых заявителю предлагается подходящий вариант предоставления муниципальной услуги;</w:t>
      </w:r>
    </w:p>
    <w:p w:rsidR="00090A83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Вариант 1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004564">
        <w:rPr>
          <w:rFonts w:eastAsia="Calibri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>при обращении лично)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Cs/>
          <w:sz w:val="24"/>
          <w:szCs w:val="24"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</w:t>
      </w:r>
      <w:r w:rsidRPr="00DD1D38">
        <w:rPr>
          <w:rFonts w:eastAsia="Calibri"/>
          <w:sz w:val="24"/>
          <w:szCs w:val="24"/>
        </w:rPr>
        <w:lastRenderedPageBreak/>
        <w:t xml:space="preserve">об отказе в предоставлении </w:t>
      </w:r>
      <w:r w:rsidRPr="00DD1D38">
        <w:rPr>
          <w:rFonts w:eastAsiaTheme="minorEastAsia"/>
          <w:bCs/>
          <w:sz w:val="24"/>
          <w:szCs w:val="24"/>
        </w:rPr>
        <w:t>утвержденной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D1D38">
        <w:rPr>
          <w:rFonts w:eastAsia="Calibri"/>
          <w:sz w:val="24"/>
          <w:szCs w:val="24"/>
        </w:rPr>
        <w:t>муниципальной услуги)</w:t>
      </w:r>
      <w:r w:rsidRPr="00DD1D38">
        <w:rPr>
          <w:rFonts w:eastAsia="Arial Unicode MS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</w:rPr>
        <w:t>3.5.1. Максимальный</w:t>
      </w:r>
      <w:r w:rsidRPr="00DD1D38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DD1D38">
        <w:rPr>
          <w:sz w:val="24"/>
          <w:szCs w:val="24"/>
        </w:rPr>
        <w:t xml:space="preserve"> не </w:t>
      </w:r>
      <w:r w:rsidRPr="00DD1D38">
        <w:rPr>
          <w:rFonts w:eastAsiaTheme="minorEastAsia"/>
          <w:sz w:val="24"/>
          <w:szCs w:val="24"/>
        </w:rPr>
        <w:t>более 14 рабочих дней</w:t>
      </w:r>
      <w:r w:rsidRPr="00DD1D38">
        <w:rPr>
          <w:b/>
          <w:sz w:val="24"/>
          <w:szCs w:val="24"/>
        </w:rPr>
        <w:t>,</w:t>
      </w:r>
      <w:r w:rsidRPr="00DD1D38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1D38">
        <w:rPr>
          <w:rFonts w:eastAsiaTheme="minorEastAsia"/>
          <w:sz w:val="24"/>
          <w:szCs w:val="24"/>
        </w:rPr>
        <w:t>Органе</w:t>
      </w:r>
      <w:r w:rsidR="005D4C5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, на Едином портале.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2)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межведомственное информационное взаимодействие;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3)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4) предоставление результата муниципальной услуги.</w:t>
      </w:r>
    </w:p>
    <w:p w:rsidR="00155648" w:rsidRPr="00DD1D38" w:rsidRDefault="00155648" w:rsidP="0015564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5D4C5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DD1D38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копии правоустанавливающих и (или) </w:t>
      </w:r>
      <w:proofErr w:type="spellStart"/>
      <w:r w:rsidRPr="00DD1D38">
        <w:rPr>
          <w:rFonts w:eastAsiaTheme="minorEastAsia"/>
          <w:sz w:val="24"/>
          <w:szCs w:val="24"/>
        </w:rPr>
        <w:t>правоудостоверяющих</w:t>
      </w:r>
      <w:proofErr w:type="spellEnd"/>
      <w:r w:rsidRPr="00DD1D38">
        <w:rPr>
          <w:rFonts w:eastAsiaTheme="minorEastAsia"/>
          <w:sz w:val="24"/>
          <w:szCs w:val="24"/>
        </w:rPr>
        <w:t xml:space="preserve"> документов на исходный земельный участок, в случае если права на него не зарегистрированы в Едином государственном реестре недвижимости</w:t>
      </w:r>
      <w:r>
        <w:rPr>
          <w:rFonts w:eastAsiaTheme="minorEastAsia"/>
          <w:sz w:val="24"/>
          <w:szCs w:val="24"/>
        </w:rPr>
        <w:t xml:space="preserve"> (далее – ЕГРН)</w:t>
      </w:r>
      <w:r w:rsidRPr="00DD1D38">
        <w:rPr>
          <w:rFonts w:eastAsiaTheme="minorEastAsia"/>
          <w:sz w:val="24"/>
          <w:szCs w:val="24"/>
        </w:rPr>
        <w:t>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4) согласия в письменной форме землепользователей, землевладельцев, арендаторов, </w:t>
      </w:r>
      <w:r w:rsidRPr="00DD1D38">
        <w:rPr>
          <w:rFonts w:eastAsiaTheme="minorEastAsia"/>
          <w:sz w:val="24"/>
          <w:szCs w:val="24"/>
        </w:rPr>
        <w:lastRenderedPageBreak/>
        <w:t>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</w:t>
      </w:r>
      <w:r w:rsidR="005D4C5F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ЕГРИП (</w:t>
      </w:r>
      <w:r>
        <w:rPr>
          <w:sz w:val="24"/>
          <w:szCs w:val="24"/>
        </w:rPr>
        <w:t xml:space="preserve">для </w:t>
      </w:r>
      <w:r w:rsidRPr="00DD1D38">
        <w:rPr>
          <w:sz w:val="24"/>
          <w:szCs w:val="24"/>
        </w:rPr>
        <w:t>ИП);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выписку из ЕГРН об объекте недвижимости (об испрашиваемом земельном участке);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утвержденный проект планировки территории;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утвержденный проект межевания территории.</w:t>
      </w:r>
    </w:p>
    <w:p w:rsidR="00155648" w:rsidRPr="00DD1D38" w:rsidRDefault="00155648" w:rsidP="0015564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DD1D38">
        <w:rPr>
          <w:sz w:val="24"/>
          <w:szCs w:val="24"/>
        </w:rPr>
        <w:t xml:space="preserve">не предусмотрены.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5D4C5F" w:rsidRPr="005D4C5F" w:rsidRDefault="005D4C5F" w:rsidP="005D4C5F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D4C5F">
        <w:rPr>
          <w:rFonts w:eastAsia="Calibri"/>
          <w:sz w:val="24"/>
          <w:szCs w:val="24"/>
          <w:lang w:eastAsia="en-US"/>
        </w:rPr>
        <w:t>3.6.7. В приеме запроса о предоставлении муниципальной услуги участвуют:</w:t>
      </w:r>
    </w:p>
    <w:p w:rsidR="005D4C5F" w:rsidRPr="005D4C5F" w:rsidRDefault="005D4C5F" w:rsidP="005D4C5F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5D4C5F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D4C5F">
        <w:rPr>
          <w:sz w:val="24"/>
          <w:szCs w:val="24"/>
          <w:lang w:eastAsia="en-US"/>
        </w:rPr>
        <w:t xml:space="preserve"> через Единый портал;</w:t>
      </w:r>
    </w:p>
    <w:p w:rsidR="00155648" w:rsidRPr="00DD1D38" w:rsidRDefault="005D4C5F" w:rsidP="005D4C5F">
      <w:pPr>
        <w:shd w:val="clear" w:color="auto" w:fill="FFFFFF"/>
        <w:ind w:firstLine="567"/>
        <w:jc w:val="both"/>
        <w:rPr>
          <w:sz w:val="24"/>
          <w:szCs w:val="24"/>
        </w:rPr>
      </w:pPr>
      <w:r w:rsidRPr="005D4C5F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3.6.8.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EB2BA7">
        <w:rPr>
          <w:rFonts w:eastAsiaTheme="minorEastAsia"/>
          <w:bCs/>
          <w:sz w:val="24"/>
          <w:szCs w:val="24"/>
        </w:rPr>
        <w:t>, МФЦ</w:t>
      </w:r>
      <w:r w:rsidRPr="00DD1D38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155648" w:rsidRPr="00DD1D38" w:rsidRDefault="00155648" w:rsidP="0015564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DD1D38">
        <w:rPr>
          <w:rFonts w:eastAsiaTheme="minorEastAsia"/>
          <w:sz w:val="24"/>
          <w:szCs w:val="24"/>
        </w:rPr>
        <w:t xml:space="preserve">Единого портала </w:t>
      </w:r>
      <w:r w:rsidRPr="00DD1D3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155648" w:rsidRPr="00DD1D38" w:rsidRDefault="00155648" w:rsidP="00155648">
      <w:pPr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DD1D38">
        <w:rPr>
          <w:rFonts w:eastAsiaTheme="minorEastAsia"/>
          <w:sz w:val="24"/>
          <w:szCs w:val="24"/>
        </w:rPr>
        <w:t xml:space="preserve">Единого портала </w:t>
      </w:r>
      <w:r w:rsidRPr="00DD1D3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3.6.9. </w:t>
      </w:r>
      <w:r w:rsidR="005D4C5F" w:rsidRPr="005D4C5F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>3.7.  Для предоставления муниципальной услуги необходимо направление межведомственных запросов: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«Предоставление сведений </w:t>
      </w:r>
      <w:r w:rsidRPr="00DD1D38">
        <w:rPr>
          <w:rFonts w:eastAsia="Calibri"/>
          <w:sz w:val="24"/>
          <w:szCs w:val="24"/>
          <w:lang w:eastAsia="en-US"/>
        </w:rPr>
        <w:t>из ЕГРН</w:t>
      </w:r>
      <w:r w:rsidRPr="00DD1D38">
        <w:rPr>
          <w:rFonts w:eastAsiaTheme="minorEastAsia"/>
          <w:sz w:val="24"/>
          <w:szCs w:val="24"/>
        </w:rPr>
        <w:t xml:space="preserve">». 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DD1D3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DD1D3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DD1D3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DD1D38">
        <w:rPr>
          <w:rFonts w:eastAsiaTheme="minorEastAsia"/>
          <w:bCs/>
          <w:sz w:val="24"/>
          <w:szCs w:val="24"/>
        </w:rPr>
        <w:t>«Предоставление</w:t>
      </w:r>
      <w:r w:rsidRPr="00DD1D38">
        <w:rPr>
          <w:rFonts w:eastAsiaTheme="minorEastAsia"/>
          <w:sz w:val="24"/>
          <w:szCs w:val="24"/>
        </w:rPr>
        <w:t xml:space="preserve"> утвержденного проекта межевания территории».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DD1D38">
        <w:rPr>
          <w:sz w:val="24"/>
          <w:szCs w:val="24"/>
        </w:rPr>
        <w:t>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sz w:val="24"/>
          <w:szCs w:val="24"/>
        </w:rPr>
        <w:t xml:space="preserve">4) </w:t>
      </w:r>
      <w:r w:rsidRPr="00DD1D38">
        <w:rPr>
          <w:bCs/>
          <w:sz w:val="24"/>
          <w:szCs w:val="24"/>
        </w:rPr>
        <w:t>«Предоставление</w:t>
      </w:r>
      <w:r w:rsidRPr="00DD1D38">
        <w:rPr>
          <w:sz w:val="24"/>
          <w:szCs w:val="24"/>
        </w:rPr>
        <w:t xml:space="preserve"> утвержденного проекта планировки территории».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DD1D38">
        <w:rPr>
          <w:sz w:val="24"/>
          <w:szCs w:val="24"/>
        </w:rPr>
        <w:t>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DD1D3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1) 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18" w:history="1">
        <w:r w:rsidRPr="00DD1D38">
          <w:rPr>
            <w:sz w:val="24"/>
            <w:szCs w:val="24"/>
          </w:rPr>
          <w:t>пунктом 12</w:t>
        </w:r>
      </w:hyperlink>
      <w:r w:rsidRPr="00DD1D38">
        <w:rPr>
          <w:sz w:val="24"/>
          <w:szCs w:val="24"/>
        </w:rPr>
        <w:t xml:space="preserve"> </w:t>
      </w:r>
      <w:r w:rsidRPr="0015066A">
        <w:rPr>
          <w:sz w:val="24"/>
          <w:szCs w:val="24"/>
        </w:rPr>
        <w:t xml:space="preserve">статьи </w:t>
      </w:r>
      <w:r w:rsidR="0015066A">
        <w:rPr>
          <w:sz w:val="24"/>
          <w:szCs w:val="24"/>
        </w:rPr>
        <w:t>11.10</w:t>
      </w:r>
      <w:r w:rsidRPr="00DD1D38">
        <w:rPr>
          <w:sz w:val="24"/>
          <w:szCs w:val="24"/>
        </w:rPr>
        <w:t xml:space="preserve"> Земельного кодекса Российской Федерации;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2) не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3) схема расположения земельного участка разработана в соответствии с требованиями, предусмотренными </w:t>
      </w:r>
      <w:hyperlink r:id="rId19" w:history="1">
        <w:r w:rsidRPr="00DD1D38">
          <w:rPr>
            <w:sz w:val="24"/>
            <w:szCs w:val="24"/>
          </w:rPr>
          <w:t>статьей 11.9</w:t>
        </w:r>
      </w:hyperlink>
      <w:r w:rsidRPr="00DD1D38">
        <w:rPr>
          <w:sz w:val="24"/>
          <w:szCs w:val="24"/>
        </w:rPr>
        <w:t xml:space="preserve"> Земельного кодекса Российской Федерации, к образуемым земельным участкам;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bCs/>
          <w:sz w:val="24"/>
          <w:szCs w:val="24"/>
        </w:rPr>
        <w:t>Требования к образуемым и измененным земельным участкам: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а) предельные (максимальные и минимальные) размеры земельных участков, в отношении которых в соответствии с </w:t>
      </w:r>
      <w:hyperlink r:id="rId20" w:history="1">
        <w:r w:rsidRPr="00DD1D38">
          <w:rPr>
            <w:sz w:val="24"/>
            <w:szCs w:val="24"/>
          </w:rPr>
          <w:t>законодательством</w:t>
        </w:r>
      </w:hyperlink>
      <w:r w:rsidRPr="00DD1D38">
        <w:rPr>
          <w:sz w:val="24"/>
          <w:szCs w:val="24"/>
        </w:rPr>
        <w:t xml:space="preserve">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б) предельные (максимальные и минимальные) размеры земельных участков, на которые действие градостроительных регламентов </w:t>
      </w:r>
      <w:hyperlink r:id="rId21" w:history="1">
        <w:r w:rsidRPr="00DD1D38">
          <w:rPr>
            <w:sz w:val="24"/>
            <w:szCs w:val="24"/>
          </w:rPr>
          <w:t>не распространяется</w:t>
        </w:r>
      </w:hyperlink>
      <w:r w:rsidRPr="00DD1D38">
        <w:rPr>
          <w:sz w:val="24"/>
          <w:szCs w:val="24"/>
        </w:rPr>
        <w:t xml:space="preserve"> или в отношении </w:t>
      </w:r>
      <w:r w:rsidRPr="00DD1D38">
        <w:rPr>
          <w:sz w:val="24"/>
          <w:szCs w:val="24"/>
        </w:rPr>
        <w:lastRenderedPageBreak/>
        <w:t xml:space="preserve">которых градостроительные регламенты </w:t>
      </w:r>
      <w:hyperlink r:id="rId22" w:history="1">
        <w:r w:rsidRPr="00DD1D38">
          <w:rPr>
            <w:sz w:val="24"/>
            <w:szCs w:val="24"/>
          </w:rPr>
          <w:t>не устанавливаются</w:t>
        </w:r>
      </w:hyperlink>
      <w:r w:rsidRPr="00DD1D38">
        <w:rPr>
          <w:sz w:val="24"/>
          <w:szCs w:val="24"/>
        </w:rPr>
        <w:t>, определяются в соответствии с настоящим Кодексом, другими федеральными законами;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в) границы земельных участков не должны пересекать границы муниципальных образований и (или) границы населенных пунктов;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е) образование земельных участков не должно приводить к вклиниванию, </w:t>
      </w:r>
      <w:proofErr w:type="spellStart"/>
      <w:r w:rsidRPr="00DD1D38">
        <w:rPr>
          <w:sz w:val="24"/>
          <w:szCs w:val="24"/>
        </w:rPr>
        <w:t>вкрапливанию</w:t>
      </w:r>
      <w:proofErr w:type="spellEnd"/>
      <w:r w:rsidRPr="00DD1D38">
        <w:rPr>
          <w:sz w:val="24"/>
          <w:szCs w:val="24"/>
        </w:rPr>
        <w:t>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15066A" w:rsidRPr="0015066A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15066A">
        <w:rPr>
          <w:sz w:val="24"/>
          <w:szCs w:val="24"/>
        </w:rPr>
        <w:t xml:space="preserve">ж) </w:t>
      </w:r>
      <w:r w:rsidR="0015066A" w:rsidRPr="0015066A">
        <w:rPr>
          <w:sz w:val="24"/>
          <w:szCs w:val="24"/>
        </w:rPr>
        <w:t>н</w:t>
      </w:r>
      <w:r w:rsidR="0015066A" w:rsidRPr="0015066A">
        <w:rPr>
          <w:sz w:val="24"/>
          <w:szCs w:val="24"/>
          <w:shd w:val="clear" w:color="auto" w:fill="FFFFFF"/>
        </w:rPr>
        <w:t>е допускается образование земельного участка, границы которого пересекают границы территориальных зон, лесничеств, лесопарков, за исключением земельного участка, образуемого для осуществления пользования недрами, размещения линейных объектов, гидротехнических сооружений, а также водохранилищ, иных искусственных водных объектов.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DD1D38">
        <w:rPr>
          <w:color w:val="000000"/>
          <w:sz w:val="24"/>
          <w:szCs w:val="24"/>
        </w:rPr>
        <w:t>4) 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155648" w:rsidRPr="00DD1D38" w:rsidRDefault="00155648" w:rsidP="00155648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sz w:val="24"/>
          <w:szCs w:val="24"/>
        </w:rPr>
        <w:t>5) расположение земельного участка, образование которого предусмотрено схемой расположения земельного участка, за границами территории, для которой утвержден проект межевания территории;</w:t>
      </w:r>
    </w:p>
    <w:p w:rsidR="00155648" w:rsidRPr="00DD1D38" w:rsidRDefault="00155648" w:rsidP="00155648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sz w:val="24"/>
          <w:szCs w:val="24"/>
          <w:lang w:eastAsia="zh-CN"/>
        </w:rPr>
        <w:t xml:space="preserve"> </w:t>
      </w:r>
      <w:r w:rsidRPr="00DD1D38">
        <w:rPr>
          <w:sz w:val="24"/>
          <w:szCs w:val="24"/>
        </w:rPr>
        <w:t>6) разработка схемы расположения земельного участка, образование которого предусмотрено схемой расположения земельного участка, допускается в соответствии с утвержденным проектом межевания территории.</w:t>
      </w:r>
    </w:p>
    <w:p w:rsidR="00155648" w:rsidRPr="00DD1D38" w:rsidRDefault="00155648" w:rsidP="0015564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5D4C5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155648" w:rsidRPr="00DD1D38" w:rsidRDefault="00155648" w:rsidP="0015564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3.9.3.  </w:t>
      </w:r>
      <w:r w:rsidR="005D4C5F" w:rsidRPr="005D4C5F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5D4C5F" w:rsidRPr="005D4C5F">
        <w:rPr>
          <w:bCs/>
          <w:sz w:val="24"/>
          <w:szCs w:val="24"/>
          <w:lang w:eastAsia="en-US"/>
        </w:rPr>
        <w:t xml:space="preserve">регистрация </w:t>
      </w:r>
      <w:r w:rsidR="005D4C5F" w:rsidRPr="005D4C5F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5D4C5F" w:rsidRPr="005D4C5F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5D4C5F" w:rsidRPr="005D4C5F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5D4C5F" w:rsidRPr="005D4C5F">
        <w:rPr>
          <w:b/>
          <w:bCs/>
          <w:sz w:val="24"/>
          <w:szCs w:val="24"/>
          <w:lang w:eastAsia="en-US"/>
        </w:rPr>
        <w:t xml:space="preserve"> </w:t>
      </w:r>
      <w:r w:rsidR="005D4C5F" w:rsidRPr="005D4C5F">
        <w:rPr>
          <w:bCs/>
          <w:sz w:val="24"/>
          <w:szCs w:val="24"/>
          <w:lang w:eastAsia="en-US"/>
        </w:rPr>
        <w:t>либо о его передаче для выдачи в МФЦ.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Вариант 2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5977AE">
        <w:rPr>
          <w:rFonts w:eastAsia="Calibri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Cs/>
          <w:sz w:val="24"/>
          <w:szCs w:val="24"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DD1D38">
        <w:rPr>
          <w:rFonts w:eastAsiaTheme="minorEastAsia"/>
          <w:bCs/>
          <w:sz w:val="24"/>
          <w:szCs w:val="24"/>
        </w:rPr>
        <w:t>утвержденной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D1D38">
        <w:rPr>
          <w:rFonts w:eastAsia="Calibri"/>
          <w:sz w:val="24"/>
          <w:szCs w:val="24"/>
        </w:rPr>
        <w:t>муниципальной услуги)</w:t>
      </w:r>
      <w:r w:rsidRPr="00DD1D38">
        <w:rPr>
          <w:rFonts w:eastAsia="Arial Unicode MS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</w:rPr>
        <w:t>3.10.1. Максимальный</w:t>
      </w:r>
      <w:r w:rsidRPr="00DD1D38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</w:t>
      </w:r>
      <w:r w:rsidRPr="00DD1D38">
        <w:rPr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>более 14 рабочих дней</w:t>
      </w:r>
      <w:r w:rsidRPr="00DD1D38">
        <w:rPr>
          <w:b/>
          <w:sz w:val="24"/>
          <w:szCs w:val="24"/>
        </w:rPr>
        <w:t>,</w:t>
      </w:r>
      <w:r w:rsidRPr="00DD1D38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1D38">
        <w:rPr>
          <w:rFonts w:eastAsiaTheme="minorEastAsia"/>
          <w:sz w:val="24"/>
          <w:szCs w:val="24"/>
        </w:rPr>
        <w:t>Органе</w:t>
      </w:r>
      <w:r w:rsidR="005D4C5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, на Едином портале.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2)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межведомственное информационное взаимодействие;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3)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4) предоставление результата муниципальной услуги.</w:t>
      </w:r>
    </w:p>
    <w:p w:rsidR="00155648" w:rsidRPr="00DD1D38" w:rsidRDefault="00155648" w:rsidP="0015564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5D4C5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DD1D38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документы, удостоверяющие личность уполномоченного представителя (один из </w:t>
      </w:r>
      <w:r w:rsidRPr="00DD1D38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</w:t>
      </w:r>
      <w:r>
        <w:rPr>
          <w:rFonts w:eastAsia="Calibri"/>
          <w:sz w:val="24"/>
          <w:szCs w:val="24"/>
        </w:rPr>
        <w:t xml:space="preserve"> получении муниципальной услуги;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4) копии правоустанавливающих и (или) </w:t>
      </w:r>
      <w:proofErr w:type="spellStart"/>
      <w:r w:rsidRPr="00DD1D38">
        <w:rPr>
          <w:rFonts w:eastAsiaTheme="minorEastAsia"/>
          <w:sz w:val="24"/>
          <w:szCs w:val="24"/>
        </w:rPr>
        <w:t>правоудостоверяющих</w:t>
      </w:r>
      <w:proofErr w:type="spellEnd"/>
      <w:r w:rsidRPr="00DD1D38">
        <w:rPr>
          <w:rFonts w:eastAsiaTheme="minorEastAsia"/>
          <w:sz w:val="24"/>
          <w:szCs w:val="24"/>
        </w:rPr>
        <w:t xml:space="preserve">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5)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действительные,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</w:t>
      </w:r>
      <w:r w:rsidR="005D4C5F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3.11.3.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ЕГРИП (</w:t>
      </w:r>
      <w:r>
        <w:rPr>
          <w:sz w:val="24"/>
          <w:szCs w:val="24"/>
        </w:rPr>
        <w:t xml:space="preserve">для </w:t>
      </w:r>
      <w:r w:rsidRPr="00DD1D38">
        <w:rPr>
          <w:sz w:val="24"/>
          <w:szCs w:val="24"/>
        </w:rPr>
        <w:t>ИП);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ЕГРН об объекте недвижимости (об испрашиваемом земельном участке);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утвержденный проект планировки территории;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 утвержденный проект межевания территории.</w:t>
      </w:r>
    </w:p>
    <w:p w:rsidR="00155648" w:rsidRPr="00DD1D38" w:rsidRDefault="00155648" w:rsidP="0015564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DD1D38">
        <w:rPr>
          <w:sz w:val="24"/>
          <w:szCs w:val="24"/>
        </w:rPr>
        <w:t xml:space="preserve">не предусмотрены.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5D4C5F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</w:p>
    <w:p w:rsidR="00155648" w:rsidRPr="00DD1D38" w:rsidRDefault="00155648" w:rsidP="0015564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Вариант 3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5977AE">
        <w:rPr>
          <w:rFonts w:eastAsia="Calibri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при обращении </w:t>
      </w:r>
      <w:r w:rsidRPr="00DD1D3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DD1D38">
        <w:rPr>
          <w:rFonts w:eastAsia="Calibri"/>
          <w:sz w:val="24"/>
          <w:szCs w:val="24"/>
        </w:rPr>
        <w:t>)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Cs/>
          <w:sz w:val="24"/>
          <w:szCs w:val="24"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DD1D38">
        <w:rPr>
          <w:rFonts w:eastAsiaTheme="minorEastAsia"/>
          <w:bCs/>
          <w:sz w:val="24"/>
          <w:szCs w:val="24"/>
        </w:rPr>
        <w:t>утвержденной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D1D38">
        <w:rPr>
          <w:rFonts w:eastAsia="Calibri"/>
          <w:sz w:val="24"/>
          <w:szCs w:val="24"/>
        </w:rPr>
        <w:t>муниципальной услуги)</w:t>
      </w:r>
      <w:r w:rsidRPr="00DD1D38">
        <w:rPr>
          <w:rFonts w:eastAsia="Arial Unicode MS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</w:rPr>
        <w:t>3.15.1. Максимальный</w:t>
      </w:r>
      <w:r w:rsidRPr="00DD1D38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DD1D38">
        <w:rPr>
          <w:sz w:val="24"/>
          <w:szCs w:val="24"/>
        </w:rPr>
        <w:t xml:space="preserve"> не </w:t>
      </w:r>
      <w:r w:rsidRPr="00DD1D38">
        <w:rPr>
          <w:rFonts w:eastAsiaTheme="minorEastAsia"/>
          <w:sz w:val="24"/>
          <w:szCs w:val="24"/>
        </w:rPr>
        <w:t>более 14 рабочих дней</w:t>
      </w:r>
      <w:r w:rsidRPr="00DD1D38">
        <w:rPr>
          <w:b/>
          <w:sz w:val="24"/>
          <w:szCs w:val="24"/>
        </w:rPr>
        <w:t>,</w:t>
      </w:r>
      <w:r w:rsidRPr="00DD1D38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1D38">
        <w:rPr>
          <w:rFonts w:eastAsiaTheme="minorEastAsia"/>
          <w:sz w:val="24"/>
          <w:szCs w:val="24"/>
        </w:rPr>
        <w:t>Органе</w:t>
      </w:r>
      <w:r w:rsidR="005D4C5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, на Едином портале.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2)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межведомственное информационное взаимодействие;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3)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4) предоставление результата муниципальной услуги.</w:t>
      </w:r>
    </w:p>
    <w:p w:rsidR="00155648" w:rsidRPr="00DD1D38" w:rsidRDefault="00155648" w:rsidP="0015564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5D4C5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регламента, а также документы, предусмотренные пунктом 3.6.1 настоящего Административного регламента.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DD1D38">
        <w:rPr>
          <w:rFonts w:eastAsiaTheme="minorEastAsia"/>
          <w:sz w:val="24"/>
          <w:szCs w:val="24"/>
        </w:rPr>
        <w:t xml:space="preserve"> 3 к настоящему Административному регламенту.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копии правоустанавливающих и (или) </w:t>
      </w:r>
      <w:proofErr w:type="spellStart"/>
      <w:r w:rsidRPr="00DD1D38">
        <w:rPr>
          <w:rFonts w:eastAsiaTheme="minorEastAsia"/>
          <w:sz w:val="24"/>
          <w:szCs w:val="24"/>
        </w:rPr>
        <w:t>правоудостоверяющих</w:t>
      </w:r>
      <w:proofErr w:type="spellEnd"/>
      <w:r w:rsidRPr="00DD1D38">
        <w:rPr>
          <w:rFonts w:eastAsiaTheme="minorEastAsia"/>
          <w:sz w:val="24"/>
          <w:szCs w:val="24"/>
        </w:rPr>
        <w:t xml:space="preserve">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действительные,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</w:t>
      </w:r>
      <w:r w:rsidR="005D4C5F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3.16.3.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ЕГРЮЛ;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выписку из ЕГРН об объекте недвижимости (об испрашиваемом земельном участке);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утвержденный проект планировки территории;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утвержденный проект межевания территории.</w:t>
      </w:r>
    </w:p>
    <w:p w:rsidR="00155648" w:rsidRPr="00DD1D38" w:rsidRDefault="00155648" w:rsidP="0015564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ов; действительные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</w:t>
      </w:r>
      <w:r w:rsidRPr="00DD1D38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 </w:t>
      </w:r>
      <w:r w:rsidRPr="00DD1D38">
        <w:rPr>
          <w:sz w:val="24"/>
          <w:szCs w:val="24"/>
        </w:rPr>
        <w:t xml:space="preserve">не предусмотрены.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5D4C5F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5648" w:rsidRPr="00DD1D38" w:rsidRDefault="00155648" w:rsidP="0015564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«Предоставление сведений </w:t>
      </w:r>
      <w:r w:rsidRPr="00DD1D38">
        <w:rPr>
          <w:rFonts w:eastAsia="Calibri"/>
          <w:sz w:val="24"/>
          <w:szCs w:val="24"/>
          <w:lang w:eastAsia="en-US"/>
        </w:rPr>
        <w:t>из ЕГРН</w:t>
      </w:r>
      <w:r w:rsidRPr="00DD1D38">
        <w:rPr>
          <w:rFonts w:eastAsiaTheme="minorEastAsia"/>
          <w:sz w:val="24"/>
          <w:szCs w:val="24"/>
        </w:rPr>
        <w:t xml:space="preserve">». 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DD1D3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DD1D3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DD1D3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DD1D38">
        <w:rPr>
          <w:rFonts w:eastAsiaTheme="minorEastAsia"/>
          <w:bCs/>
          <w:sz w:val="24"/>
          <w:szCs w:val="24"/>
        </w:rPr>
        <w:t>«Предоставление</w:t>
      </w:r>
      <w:r w:rsidRPr="00DD1D38">
        <w:rPr>
          <w:rFonts w:eastAsiaTheme="minorEastAsia"/>
          <w:sz w:val="24"/>
          <w:szCs w:val="24"/>
        </w:rPr>
        <w:t xml:space="preserve"> утвержденного проекта межевания территории».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DD1D38">
        <w:rPr>
          <w:sz w:val="24"/>
          <w:szCs w:val="24"/>
        </w:rPr>
        <w:t>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sz w:val="24"/>
          <w:szCs w:val="24"/>
        </w:rPr>
        <w:t xml:space="preserve">4) </w:t>
      </w:r>
      <w:r w:rsidRPr="00DD1D38">
        <w:rPr>
          <w:bCs/>
          <w:sz w:val="24"/>
          <w:szCs w:val="24"/>
        </w:rPr>
        <w:t>«Предоставление</w:t>
      </w:r>
      <w:r w:rsidRPr="00DD1D38">
        <w:rPr>
          <w:sz w:val="24"/>
          <w:szCs w:val="24"/>
        </w:rPr>
        <w:t xml:space="preserve"> утвержденного проекта планировки территории».</w:t>
      </w:r>
    </w:p>
    <w:p w:rsidR="00155648" w:rsidRPr="00DD1D38" w:rsidRDefault="00155648" w:rsidP="00155648">
      <w:pPr>
        <w:ind w:firstLine="567"/>
        <w:jc w:val="both"/>
        <w:textAlignment w:val="baseline"/>
        <w:rPr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DD1D38">
        <w:rPr>
          <w:sz w:val="24"/>
          <w:szCs w:val="24"/>
        </w:rPr>
        <w:t>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3.17.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5648" w:rsidRPr="00DD1D38" w:rsidRDefault="00155648" w:rsidP="0015564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3.17.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росах, указанных в пункте 3.17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3.17.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</w:t>
      </w:r>
      <w:r>
        <w:rPr>
          <w:rFonts w:eastAsiaTheme="minorEastAsia"/>
          <w:sz w:val="24"/>
          <w:szCs w:val="24"/>
        </w:rPr>
        <w:t>з</w:t>
      </w:r>
      <w:r w:rsidRPr="00DD1D38">
        <w:rPr>
          <w:rFonts w:eastAsiaTheme="minorEastAsia"/>
          <w:sz w:val="24"/>
          <w:szCs w:val="24"/>
        </w:rPr>
        <w:t>апросы в день их поступления.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D1D38">
        <w:rPr>
          <w:rFonts w:eastAsiaTheme="minorEastAsia"/>
          <w:b/>
          <w:bCs/>
          <w:sz w:val="24"/>
          <w:szCs w:val="24"/>
        </w:rPr>
        <w:t>Вариант 4</w:t>
      </w: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5648" w:rsidRPr="00DD1D38" w:rsidRDefault="00155648" w:rsidP="0015564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1D6FAD">
        <w:rPr>
          <w:rFonts w:eastAsia="Calibri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при обращении </w:t>
      </w:r>
      <w:r w:rsidRPr="00DD1D3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DD1D38">
        <w:rPr>
          <w:rFonts w:eastAsia="Calibri"/>
          <w:sz w:val="24"/>
          <w:szCs w:val="24"/>
        </w:rPr>
        <w:t>)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Cs/>
          <w:sz w:val="24"/>
          <w:szCs w:val="24"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DD1D38">
        <w:rPr>
          <w:rFonts w:eastAsiaTheme="minorEastAsia"/>
          <w:bCs/>
          <w:sz w:val="24"/>
          <w:szCs w:val="24"/>
        </w:rPr>
        <w:t>утвержденной схемы расположения земельного участка или земельных участков на кадастровом плане территории</w:t>
      </w:r>
      <w:r w:rsidRPr="00DD1D3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D1D38">
        <w:rPr>
          <w:rFonts w:eastAsia="Calibri"/>
          <w:sz w:val="24"/>
          <w:szCs w:val="24"/>
        </w:rPr>
        <w:t>муниципальной услуги)</w:t>
      </w:r>
      <w:r w:rsidRPr="00DD1D38">
        <w:rPr>
          <w:rFonts w:eastAsia="Arial Unicode MS"/>
          <w:sz w:val="24"/>
          <w:szCs w:val="24"/>
        </w:rPr>
        <w:t>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="Calibri"/>
          <w:sz w:val="24"/>
          <w:szCs w:val="24"/>
        </w:rPr>
        <w:t>3.20.1. Максимальный</w:t>
      </w:r>
      <w:r w:rsidRPr="00DD1D38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DD1D38">
        <w:rPr>
          <w:sz w:val="24"/>
          <w:szCs w:val="24"/>
        </w:rPr>
        <w:t xml:space="preserve"> не </w:t>
      </w:r>
      <w:r w:rsidRPr="00DD1D38">
        <w:rPr>
          <w:rFonts w:eastAsiaTheme="minorEastAsia"/>
          <w:sz w:val="24"/>
          <w:szCs w:val="24"/>
        </w:rPr>
        <w:t>более 14 рабочих дней</w:t>
      </w:r>
      <w:r w:rsidRPr="00DD1D38">
        <w:rPr>
          <w:b/>
          <w:sz w:val="24"/>
          <w:szCs w:val="24"/>
        </w:rPr>
        <w:t>,</w:t>
      </w:r>
      <w:r w:rsidRPr="00DD1D38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1D38">
        <w:rPr>
          <w:rFonts w:eastAsiaTheme="minorEastAsia"/>
          <w:sz w:val="24"/>
          <w:szCs w:val="24"/>
        </w:rPr>
        <w:t>Органе</w:t>
      </w:r>
      <w:r w:rsidR="005D4C5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, на Едином портале.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2)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межведомственное информационное взаимодействие;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D1D38">
        <w:rPr>
          <w:sz w:val="24"/>
          <w:szCs w:val="24"/>
        </w:rPr>
        <w:t>3)</w:t>
      </w:r>
      <w:r w:rsidRPr="00DD1D38">
        <w:rPr>
          <w:bCs/>
          <w:sz w:val="24"/>
          <w:szCs w:val="24"/>
        </w:rPr>
        <w:t xml:space="preserve"> </w:t>
      </w:r>
      <w:r w:rsidRPr="00DD1D38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4) предоставление результата муниципальной услуги.</w:t>
      </w:r>
    </w:p>
    <w:p w:rsidR="00155648" w:rsidRPr="00DD1D38" w:rsidRDefault="00155648" w:rsidP="0015564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5D4C5F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DD1D38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</w:t>
      </w:r>
      <w:r w:rsidRPr="00DD1D38">
        <w:rPr>
          <w:sz w:val="24"/>
          <w:szCs w:val="24"/>
        </w:rPr>
        <w:lastRenderedPageBreak/>
        <w:t>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4) копии правоустанавливающих и (или) </w:t>
      </w:r>
      <w:proofErr w:type="spellStart"/>
      <w:r w:rsidRPr="00DD1D38">
        <w:rPr>
          <w:rFonts w:eastAsiaTheme="minorEastAsia"/>
          <w:sz w:val="24"/>
          <w:szCs w:val="24"/>
        </w:rPr>
        <w:t>правоудостоверяющих</w:t>
      </w:r>
      <w:proofErr w:type="spellEnd"/>
      <w:r w:rsidRPr="00DD1D38">
        <w:rPr>
          <w:rFonts w:eastAsiaTheme="minorEastAsia"/>
          <w:sz w:val="24"/>
          <w:szCs w:val="24"/>
        </w:rPr>
        <w:t xml:space="preserve">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5)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действительные,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</w:t>
      </w:r>
      <w:r w:rsidR="005D4C5F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55648" w:rsidRPr="00DD1D38" w:rsidRDefault="00155648" w:rsidP="0015564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выписку из ЕГРЮЛ;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выписку из ЕГРН об объекте недвижимости (об испрашиваемом земельном участке);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 xml:space="preserve"> - утвержденный проект планировки территории;</w:t>
      </w: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sz w:val="24"/>
          <w:szCs w:val="24"/>
        </w:rPr>
        <w:t>- утвержденный проект межевания территории.</w:t>
      </w:r>
    </w:p>
    <w:p w:rsidR="00155648" w:rsidRPr="00DD1D38" w:rsidRDefault="00155648" w:rsidP="0015564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DD1D38">
        <w:rPr>
          <w:rFonts w:eastAsiaTheme="minorEastAsia"/>
          <w:sz w:val="24"/>
          <w:szCs w:val="24"/>
        </w:rPr>
        <w:t xml:space="preserve"> при подаче в Орган</w:t>
      </w:r>
      <w:r w:rsidR="00EB2BA7">
        <w:rPr>
          <w:rFonts w:eastAsiaTheme="minorEastAsia"/>
          <w:sz w:val="24"/>
          <w:szCs w:val="24"/>
        </w:rPr>
        <w:t>, МФЦ</w:t>
      </w:r>
      <w:r w:rsidRPr="00DD1D38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DD1D38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DD1D38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DD1D3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DD1D38">
        <w:rPr>
          <w:sz w:val="24"/>
          <w:szCs w:val="24"/>
        </w:rPr>
        <w:t xml:space="preserve">не предусмотрены.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5648" w:rsidRPr="00DD1D38" w:rsidRDefault="00155648" w:rsidP="0015564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5D4C5F">
        <w:rPr>
          <w:rFonts w:eastAsia="Calibri"/>
          <w:sz w:val="24"/>
          <w:szCs w:val="24"/>
        </w:rPr>
        <w:t>, МФЦ</w:t>
      </w: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5648" w:rsidRPr="00DD1D38" w:rsidRDefault="00155648" w:rsidP="0015564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5648" w:rsidRPr="00DD1D38" w:rsidRDefault="00155648" w:rsidP="001556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155648" w:rsidRPr="00DD1D38" w:rsidRDefault="00155648" w:rsidP="0015564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 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5648" w:rsidRPr="00DD1D38" w:rsidRDefault="00155648" w:rsidP="001556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5648" w:rsidRPr="00DD1D38" w:rsidRDefault="00155648" w:rsidP="001556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090A83" w:rsidRPr="001F7872" w:rsidRDefault="00090A83" w:rsidP="00090A83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56C8F" w:rsidRPr="00DD1D38" w:rsidRDefault="00090A83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7872">
        <w:rPr>
          <w:sz w:val="24"/>
          <w:szCs w:val="24"/>
        </w:rPr>
        <w:tab/>
      </w:r>
      <w:r w:rsidR="00756C8F" w:rsidRPr="00DD1D38">
        <w:rPr>
          <w:rFonts w:eastAsiaTheme="minorEastAsia"/>
          <w:b/>
          <w:sz w:val="24"/>
          <w:szCs w:val="24"/>
        </w:rPr>
        <w:t>Вариант 5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56C8F" w:rsidRPr="00DD1D38" w:rsidRDefault="00756C8F" w:rsidP="00756C8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56C8F" w:rsidRPr="00DD1D38" w:rsidRDefault="00756C8F" w:rsidP="00756C8F">
      <w:pPr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756C8F" w:rsidRPr="00DD1D38" w:rsidRDefault="00756C8F" w:rsidP="00756C8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DD1D38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756C8F" w:rsidRPr="00DD1D38" w:rsidRDefault="00756C8F" w:rsidP="00756C8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</w:t>
      </w:r>
      <w:r w:rsidRPr="00DD1D38">
        <w:rPr>
          <w:rFonts w:eastAsia="Calibri"/>
          <w:sz w:val="24"/>
          <w:szCs w:val="24"/>
        </w:rPr>
        <w:lastRenderedPageBreak/>
        <w:t xml:space="preserve">журнале регистрации обращений за предоставлением муниципальных услуг.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6C8F" w:rsidRPr="00DD1D38" w:rsidRDefault="00756C8F" w:rsidP="00756C8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6C8F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6C8F" w:rsidRPr="00DD1D38" w:rsidRDefault="00756C8F" w:rsidP="00756C8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56C8F" w:rsidRPr="00DD1D38" w:rsidRDefault="00756C8F" w:rsidP="00756C8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56C8F" w:rsidRPr="00DD1D38" w:rsidRDefault="00756C8F" w:rsidP="00756C8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756C8F" w:rsidRPr="00DD1D38" w:rsidRDefault="00756C8F" w:rsidP="00756C8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56C8F" w:rsidRPr="00DD1D38" w:rsidRDefault="00756C8F" w:rsidP="00756C8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756C8F" w:rsidRPr="00DD1D38" w:rsidRDefault="00756C8F" w:rsidP="00756C8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lastRenderedPageBreak/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6C8F" w:rsidRPr="00DD1D38" w:rsidRDefault="00756C8F" w:rsidP="00756C8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756C8F" w:rsidRPr="00DD1D38" w:rsidRDefault="00756C8F" w:rsidP="00756C8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56C8F" w:rsidRPr="00DD1D38" w:rsidRDefault="00756C8F" w:rsidP="00756C8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756C8F" w:rsidRPr="00DD1D38" w:rsidRDefault="00756C8F" w:rsidP="00756C8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6C8F" w:rsidRPr="00DD1D38" w:rsidRDefault="00756C8F" w:rsidP="00756C8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6C8F" w:rsidRPr="00DD1D38" w:rsidRDefault="00756C8F" w:rsidP="00756C8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6C8F" w:rsidRPr="00DD1D38" w:rsidRDefault="00756C8F" w:rsidP="00756C8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6C8F" w:rsidRPr="00DD1D38" w:rsidRDefault="00756C8F" w:rsidP="00756C8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56C8F" w:rsidRPr="00DD1D38" w:rsidRDefault="00756C8F" w:rsidP="00756C8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756C8F" w:rsidRPr="00DD1D38" w:rsidRDefault="00756C8F" w:rsidP="00756C8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6C8F" w:rsidRPr="00DD1D38" w:rsidRDefault="00756C8F" w:rsidP="00756C8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6C8F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6C8F" w:rsidRPr="00DD1D38" w:rsidRDefault="00756C8F" w:rsidP="00756C8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3720F" w:rsidRPr="00DD1D38" w:rsidRDefault="00090A83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  <w:r w:rsidR="0003720F" w:rsidRPr="00DD1D38">
        <w:rPr>
          <w:rFonts w:eastAsiaTheme="minorEastAsia"/>
          <w:b/>
          <w:sz w:val="24"/>
          <w:szCs w:val="24"/>
        </w:rPr>
        <w:t>Вариант 9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3720F" w:rsidRPr="00DD1D38" w:rsidRDefault="0003720F" w:rsidP="0003720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3720F" w:rsidRPr="00DD1D38" w:rsidRDefault="0003720F" w:rsidP="0003720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03720F" w:rsidRPr="00DD1D38" w:rsidRDefault="0003720F" w:rsidP="000372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3720F" w:rsidRPr="00DD1D38" w:rsidRDefault="0003720F" w:rsidP="000372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3720F" w:rsidRPr="00DD1D38" w:rsidRDefault="0003720F" w:rsidP="0003720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3720F" w:rsidRPr="00DD1D38" w:rsidRDefault="0003720F" w:rsidP="0003720F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3720F" w:rsidRPr="00DD1D38" w:rsidRDefault="0003720F" w:rsidP="0003720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3720F" w:rsidRPr="00DD1D38" w:rsidRDefault="0003720F" w:rsidP="0003720F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3720F" w:rsidRPr="00DD1D38" w:rsidRDefault="0003720F" w:rsidP="0003720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03720F" w:rsidRPr="00DD1D38" w:rsidRDefault="0003720F" w:rsidP="000372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03720F" w:rsidRPr="00DD1D38" w:rsidRDefault="0003720F" w:rsidP="000372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03720F" w:rsidRPr="00DD1D38" w:rsidRDefault="0003720F" w:rsidP="000372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3720F" w:rsidRPr="00DD1D38" w:rsidRDefault="0003720F" w:rsidP="0003720F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3720F" w:rsidRPr="00DD1D38" w:rsidRDefault="0003720F" w:rsidP="000372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3720F" w:rsidRPr="00DD1D38" w:rsidRDefault="0003720F" w:rsidP="000372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3720F" w:rsidRPr="00DD1D38" w:rsidRDefault="0003720F" w:rsidP="0003720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3720F" w:rsidRPr="00DD1D38" w:rsidRDefault="0003720F" w:rsidP="000372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3720F" w:rsidRPr="00DD1D38" w:rsidRDefault="0003720F" w:rsidP="000372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090A83" w:rsidRPr="001F7872" w:rsidRDefault="00090A83" w:rsidP="0003720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1F787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7872">
        <w:rPr>
          <w:color w:val="000000"/>
          <w:sz w:val="24"/>
          <w:szCs w:val="24"/>
        </w:rPr>
        <w:t>, </w:t>
      </w:r>
      <w:r w:rsidRPr="001F787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090A83" w:rsidRPr="001F7872" w:rsidRDefault="00090A83" w:rsidP="00090A83">
      <w:pPr>
        <w:jc w:val="center"/>
        <w:rPr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7872">
        <w:rPr>
          <w:sz w:val="24"/>
          <w:szCs w:val="24"/>
        </w:rPr>
        <w:t xml:space="preserve">муниципальной </w:t>
      </w:r>
      <w:r w:rsidRPr="001F7872">
        <w:rPr>
          <w:rFonts w:eastAsia="Calibri"/>
          <w:sz w:val="24"/>
          <w:szCs w:val="24"/>
        </w:rPr>
        <w:t xml:space="preserve">услуги, осуществляет  </w:t>
      </w:r>
      <w:r w:rsidRPr="001F7872">
        <w:rPr>
          <w:sz w:val="24"/>
          <w:szCs w:val="24"/>
        </w:rPr>
        <w:t>руководитель администрации сельского поселения.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4.2. </w:t>
      </w:r>
      <w:r w:rsidRPr="001F787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7872">
        <w:rPr>
          <w:rFonts w:eastAsia="Calibri"/>
          <w:sz w:val="24"/>
          <w:szCs w:val="24"/>
        </w:rPr>
        <w:t xml:space="preserve">.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 xml:space="preserve">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1F787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услуги, несут</w:t>
      </w:r>
      <w:r w:rsidRPr="001F787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 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1F787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4.7. </w:t>
      </w:r>
      <w:r w:rsidRPr="001F787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90A83" w:rsidRPr="001F7872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090A83" w:rsidRPr="000A13C1" w:rsidRDefault="00090A83" w:rsidP="00090A8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4840A6" w:rsidRPr="004E013C" w:rsidRDefault="004840A6" w:rsidP="004840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E013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B65E24">
        <w:rPr>
          <w:sz w:val="24"/>
          <w:szCs w:val="24"/>
        </w:rPr>
        <w:t>Чухлэм</w:t>
      </w:r>
      <w:r w:rsidRPr="004E013C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B65E24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90A83" w:rsidRPr="000A13C1" w:rsidRDefault="00090A83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90A83" w:rsidRDefault="00090A83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840A6" w:rsidRPr="000A13C1" w:rsidRDefault="004840A6" w:rsidP="00090A8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FC2783">
              <w:rPr>
                <w:rFonts w:eastAsiaTheme="minorEastAsia"/>
                <w:spacing w:val="-6"/>
                <w:u w:color="FFFFFF"/>
              </w:rPr>
              <w:t>«</w:t>
            </w:r>
            <w:r w:rsidRPr="00FC2783">
              <w:rPr>
                <w:rFonts w:eastAsia="Calibri"/>
              </w:rPr>
              <w:t>Приложение 1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FC2783">
              <w:rPr>
                <w:rFonts w:eastAsia="Calibri"/>
              </w:rPr>
              <w:t>к административному регламенту предоставления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bCs/>
                <w:szCs w:val="24"/>
                <w:lang w:eastAsia="zh-CN"/>
              </w:rPr>
            </w:pPr>
            <w:r w:rsidRPr="00FC2783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«Утверждение схемы расположения 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bCs/>
                <w:szCs w:val="24"/>
                <w:lang w:eastAsia="zh-CN"/>
              </w:rPr>
            </w:pP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земельного участка или земельных участков 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на кадастровом плане территории» </w:t>
            </w:r>
          </w:p>
          <w:tbl>
            <w:tblPr>
              <w:tblpPr w:leftFromText="180" w:rightFromText="180" w:vertAnchor="page" w:horzAnchor="margin" w:tblpY="1066"/>
              <w:tblOverlap w:val="never"/>
              <w:tblW w:w="4921" w:type="pct"/>
              <w:tblLook w:val="04A0" w:firstRow="1" w:lastRow="0" w:firstColumn="1" w:lastColumn="0" w:noHBand="0" w:noVBand="1"/>
            </w:tblPr>
            <w:tblGrid>
              <w:gridCol w:w="1903"/>
              <w:gridCol w:w="1801"/>
              <w:gridCol w:w="969"/>
              <w:gridCol w:w="4676"/>
            </w:tblGrid>
            <w:tr w:rsidR="00FC2783" w:rsidRPr="00FC2783" w:rsidTr="00EB2BA7">
              <w:tc>
                <w:tcPr>
                  <w:tcW w:w="1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8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</w:tc>
            </w:tr>
          </w:tbl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C2783" w:rsidRPr="00FC2783" w:rsidTr="00EB2BA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2783" w:rsidRPr="00FC2783" w:rsidRDefault="00FC2783" w:rsidP="00FC278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ЗАПРОС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</w:t>
                  </w:r>
                  <w:proofErr w:type="spellStart"/>
                  <w:r w:rsidRPr="00FC2783">
                    <w:rPr>
                      <w:sz w:val="24"/>
                      <w:szCs w:val="24"/>
                    </w:rPr>
                    <w:t>кв.м</w:t>
                  </w:r>
                  <w:proofErr w:type="spellEnd"/>
                  <w:r w:rsidRPr="00FC2783">
                    <w:rPr>
                      <w:sz w:val="24"/>
                      <w:szCs w:val="24"/>
                    </w:rPr>
                    <w:t>, в кадастровом квартале _____________________, расположенного по адресу: Республика Коми 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для 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</w:pPr>
                  <w:r w:rsidRPr="00FC2783">
                    <w:t>(цель использования земельного участка)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FC2783">
                    <w:rPr>
                      <w:sz w:val="24"/>
                      <w:szCs w:val="24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Место получения 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FC2783">
              <w:rPr>
                <w:rFonts w:eastAsia="Calibri"/>
              </w:rPr>
              <w:t>Приложение 2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FC2783">
              <w:rPr>
                <w:rFonts w:eastAsia="Calibri"/>
              </w:rPr>
              <w:t>к административному регламенту предоставления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bCs/>
                <w:szCs w:val="24"/>
                <w:lang w:eastAsia="zh-CN"/>
              </w:rPr>
            </w:pPr>
            <w:r w:rsidRPr="00FC2783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«Утверждение схемы расположения 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bCs/>
                <w:szCs w:val="24"/>
                <w:lang w:eastAsia="zh-CN"/>
              </w:rPr>
            </w:pP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земельного участка или земельных участков </w:t>
            </w:r>
          </w:p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FC2783">
              <w:rPr>
                <w:rFonts w:eastAsia="SimSun"/>
                <w:bCs/>
                <w:szCs w:val="24"/>
                <w:lang w:eastAsia="zh-CN"/>
              </w:rPr>
              <w:t xml:space="preserve">на кадастровом плане территории»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C2783" w:rsidRPr="00FC2783" w:rsidTr="00EB2BA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3"/>
                    <w:gridCol w:w="1801"/>
                    <w:gridCol w:w="969"/>
                    <w:gridCol w:w="4676"/>
                  </w:tblGrid>
                  <w:tr w:rsidR="00FC2783" w:rsidRPr="00FC2783" w:rsidTr="00EB2BA7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rPr>
                            <w:bCs/>
                          </w:rPr>
                        </w:pPr>
                        <w:r w:rsidRPr="00FC2783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C2783" w:rsidRPr="00FC2783" w:rsidTr="00EB2BA7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C2783" w:rsidRPr="00FC2783" w:rsidRDefault="00FC2783" w:rsidP="00FC278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C2783" w:rsidRPr="00FC2783" w:rsidRDefault="00FC2783" w:rsidP="00FC2783">
                        <w:pPr>
                          <w:jc w:val="center"/>
                        </w:pPr>
                        <w:r w:rsidRPr="00FC278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FC2783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2783" w:rsidRPr="00FC2783" w:rsidRDefault="00FC2783" w:rsidP="00FC278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C2783" w:rsidRPr="00FC2783" w:rsidTr="00EB2BA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>ЗАПРОС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</w:t>
                  </w:r>
                  <w:proofErr w:type="spellStart"/>
                  <w:r w:rsidRPr="00FC2783">
                    <w:rPr>
                      <w:sz w:val="24"/>
                      <w:szCs w:val="24"/>
                    </w:rPr>
                    <w:t>кв.м</w:t>
                  </w:r>
                  <w:proofErr w:type="spellEnd"/>
                  <w:r w:rsidRPr="00FC2783">
                    <w:rPr>
                      <w:sz w:val="24"/>
                      <w:szCs w:val="24"/>
                    </w:rPr>
                    <w:t>, в кадастровом квартале _____________________, расположенного по адресу: Республика Коми _________________________________________________________________________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FC2783">
                    <w:rPr>
                      <w:sz w:val="24"/>
                      <w:szCs w:val="24"/>
                    </w:rPr>
                    <w:t xml:space="preserve"> для ___________________________________________________________________________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center"/>
                  </w:pPr>
                  <w:r w:rsidRPr="00FC2783">
                    <w:t>(цель использования земельного участка)</w:t>
                  </w:r>
                </w:p>
                <w:p w:rsidR="00FC2783" w:rsidRPr="00FC2783" w:rsidRDefault="00FC2783" w:rsidP="00FC278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FC2783">
                    <w:rPr>
                      <w:sz w:val="24"/>
                      <w:szCs w:val="24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FC2783" w:rsidRPr="00FC2783" w:rsidRDefault="00FC2783" w:rsidP="00FC2783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C2783" w:rsidRPr="00FC2783" w:rsidTr="00EB2BA7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br w:type="page"/>
            </w: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3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C2783">
        <w:rPr>
          <w:sz w:val="24"/>
          <w:szCs w:val="24"/>
        </w:rPr>
        <w:t>ЗАПРОС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C2783">
        <w:rPr>
          <w:sz w:val="24"/>
          <w:szCs w:val="24"/>
        </w:rPr>
        <w:t xml:space="preserve"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</w:t>
      </w:r>
      <w:proofErr w:type="spellStart"/>
      <w:r w:rsidRPr="00FC2783">
        <w:rPr>
          <w:sz w:val="24"/>
          <w:szCs w:val="24"/>
        </w:rPr>
        <w:t>кв.м</w:t>
      </w:r>
      <w:proofErr w:type="spellEnd"/>
      <w:r w:rsidRPr="00FC2783">
        <w:rPr>
          <w:sz w:val="24"/>
          <w:szCs w:val="24"/>
        </w:rPr>
        <w:t>, в кадастровом квартале _____________________, расположенного по адресу: Республика Коми ________________________________________________________________________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C2783">
        <w:rPr>
          <w:sz w:val="24"/>
          <w:szCs w:val="24"/>
        </w:rPr>
        <w:t xml:space="preserve"> для __________________________________________________________________________</w:t>
      </w:r>
    </w:p>
    <w:p w:rsidR="00FC2783" w:rsidRPr="00FC2783" w:rsidRDefault="00FC2783" w:rsidP="00FC2783">
      <w:pPr>
        <w:autoSpaceDE w:val="0"/>
        <w:autoSpaceDN w:val="0"/>
        <w:adjustRightInd w:val="0"/>
        <w:jc w:val="center"/>
      </w:pPr>
      <w:r w:rsidRPr="00FC2783">
        <w:t>(цель использования земельного участка)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FC2783">
        <w:rPr>
          <w:sz w:val="24"/>
          <w:szCs w:val="24"/>
        </w:rP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C2783" w:rsidRPr="00FC2783" w:rsidTr="00EB2BA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EB2BA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4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C2783">
        <w:rPr>
          <w:sz w:val="24"/>
          <w:szCs w:val="24"/>
        </w:rPr>
        <w:t>ЗАПРОС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C2783">
        <w:rPr>
          <w:sz w:val="24"/>
          <w:szCs w:val="24"/>
        </w:rPr>
        <w:t xml:space="preserve"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</w:t>
      </w:r>
      <w:proofErr w:type="spellStart"/>
      <w:r w:rsidRPr="00FC2783">
        <w:rPr>
          <w:sz w:val="24"/>
          <w:szCs w:val="24"/>
        </w:rPr>
        <w:t>кв.м</w:t>
      </w:r>
      <w:proofErr w:type="spellEnd"/>
      <w:r w:rsidRPr="00FC2783">
        <w:rPr>
          <w:sz w:val="24"/>
          <w:szCs w:val="24"/>
        </w:rPr>
        <w:t>, в кадастровом квартале _____________________, расположенного по адресу: Республика Коми _________________________________________________________________________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C2783">
        <w:rPr>
          <w:sz w:val="24"/>
          <w:szCs w:val="24"/>
        </w:rPr>
        <w:t xml:space="preserve"> для ___________________________________________________________________________</w:t>
      </w:r>
    </w:p>
    <w:p w:rsidR="00FC2783" w:rsidRPr="00FC2783" w:rsidRDefault="00FC2783" w:rsidP="00FC2783">
      <w:pPr>
        <w:autoSpaceDE w:val="0"/>
        <w:autoSpaceDN w:val="0"/>
        <w:adjustRightInd w:val="0"/>
        <w:jc w:val="center"/>
      </w:pPr>
      <w:r w:rsidRPr="00FC2783">
        <w:t>(цель использования земельного участка)</w:t>
      </w:r>
    </w:p>
    <w:p w:rsidR="00FC2783" w:rsidRPr="00FC2783" w:rsidRDefault="00FC2783" w:rsidP="00FC2783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FC2783">
        <w:rPr>
          <w:sz w:val="24"/>
          <w:szCs w:val="24"/>
        </w:rP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C2783" w:rsidRPr="00FC2783" w:rsidTr="00EB2BA7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br w:type="page"/>
            </w: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5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FC2783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FC2783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FC2783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FC2783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FC2783" w:rsidRPr="00FC2783" w:rsidRDefault="00FC2783" w:rsidP="00FC2783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6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C2783" w:rsidRPr="00FC2783" w:rsidTr="00EB2BA7">
        <w:tc>
          <w:tcPr>
            <w:tcW w:w="9747" w:type="dxa"/>
            <w:gridSpan w:val="2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FC2783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Утверждение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территории»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>, обратившиеся за получением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твержденной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="Calibri"/>
                <w:sz w:val="24"/>
                <w:szCs w:val="24"/>
              </w:rPr>
              <w:t xml:space="preserve">, </w:t>
            </w:r>
            <w:r w:rsidRPr="00FC2783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ИП,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обратившиеся за получением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твержденной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="Calibri"/>
                <w:sz w:val="24"/>
                <w:szCs w:val="24"/>
              </w:rPr>
              <w:t xml:space="preserve">, </w:t>
            </w:r>
            <w:r w:rsidRPr="00FC2783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ЮЛ, обратившееся за получением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твержденной схемы расположения земельного участка или земельных участков на кадастровом плане территории,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ЮЛ, обратившееся за получением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твержденной схемы расположения земельного участка или земельных участков на кадастровом плане территории,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C2783" w:rsidRPr="00FC2783" w:rsidTr="00EB2BA7">
        <w:trPr>
          <w:trHeight w:val="914"/>
        </w:trPr>
        <w:tc>
          <w:tcPr>
            <w:tcW w:w="9747" w:type="dxa"/>
            <w:gridSpan w:val="2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территории»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, </w:t>
            </w:r>
            <w:r w:rsidRPr="00FC2783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FC2783" w:rsidRPr="00FC2783" w:rsidTr="00EB2BA7">
        <w:tc>
          <w:tcPr>
            <w:tcW w:w="9747" w:type="dxa"/>
            <w:gridSpan w:val="2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</w:t>
            </w:r>
            <w:r w:rsidRPr="00FC2783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ФЛ, ИП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, </w:t>
            </w:r>
            <w:r w:rsidRPr="00FC2783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FC2783" w:rsidRPr="00FC2783" w:rsidTr="00EB2BA7">
        <w:tc>
          <w:tcPr>
            <w:tcW w:w="1131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C2783" w:rsidRPr="00FC2783" w:rsidRDefault="00FC2783" w:rsidP="00FC278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6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C2783" w:rsidRPr="00FC2783" w:rsidTr="00EB2BA7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(принадлежащего ему </w:t>
            </w:r>
            <w:r w:rsidRPr="00FC2783">
              <w:rPr>
                <w:rFonts w:eastAsiaTheme="minorEastAsia"/>
                <w:sz w:val="24"/>
                <w:szCs w:val="24"/>
              </w:rPr>
              <w:lastRenderedPageBreak/>
              <w:t>объекта)</w:t>
            </w:r>
          </w:p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Значения признака заявителя </w:t>
            </w:r>
            <w:r w:rsidRPr="00FC278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9747" w:type="dxa"/>
            <w:gridSpan w:val="3"/>
          </w:tcPr>
          <w:p w:rsidR="00FC2783" w:rsidRPr="00FC2783" w:rsidRDefault="00FC2783" w:rsidP="00FC278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Утверждение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территории»</w:t>
            </w:r>
          </w:p>
        </w:tc>
      </w:tr>
      <w:tr w:rsidR="00FC2783" w:rsidRPr="00FC2783" w:rsidTr="00EB2BA7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FC2783">
              <w:rPr>
                <w:rFonts w:eastAsia="Calibri"/>
                <w:sz w:val="24"/>
                <w:szCs w:val="24"/>
              </w:rPr>
              <w:t>ФЛ, ИП;</w:t>
            </w:r>
          </w:p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C2783" w:rsidRPr="00FC2783" w:rsidTr="00EB2BA7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 у</w:t>
            </w:r>
            <w:r w:rsidRPr="00FC2783">
              <w:rPr>
                <w:rFonts w:eastAsiaTheme="minorEastAsia"/>
                <w:bCs/>
                <w:sz w:val="24"/>
                <w:szCs w:val="24"/>
              </w:rPr>
              <w:t>тверждением схемы расположения земельного участка или земельных участков на кадастровом плане территории</w:t>
            </w:r>
          </w:p>
        </w:tc>
      </w:tr>
      <w:tr w:rsidR="00FC2783" w:rsidRPr="00FC2783" w:rsidTr="00EB2BA7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C2783" w:rsidRPr="00FC2783" w:rsidTr="00EB2BA7">
        <w:tc>
          <w:tcPr>
            <w:tcW w:w="9747" w:type="dxa"/>
            <w:gridSpan w:val="3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территории»</w:t>
            </w:r>
          </w:p>
        </w:tc>
      </w:tr>
      <w:tr w:rsidR="00FC2783" w:rsidRPr="00FC2783" w:rsidTr="00EB2BA7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FC2783">
              <w:rPr>
                <w:rFonts w:eastAsia="Calibri"/>
                <w:sz w:val="24"/>
                <w:szCs w:val="24"/>
              </w:rPr>
              <w:t>ФЛ, ИП;</w:t>
            </w:r>
          </w:p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C2783" w:rsidRPr="00FC2783" w:rsidTr="00EB2BA7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C2783" w:rsidRPr="00FC2783" w:rsidTr="00EB2BA7">
        <w:tc>
          <w:tcPr>
            <w:tcW w:w="9747" w:type="dxa"/>
            <w:gridSpan w:val="3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FC2783">
              <w:rPr>
                <w:sz w:val="24"/>
                <w:szCs w:val="24"/>
              </w:rPr>
              <w:t>на кадастровом плане территории</w:t>
            </w:r>
            <w:r w:rsidRPr="00FC2783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C2783" w:rsidRPr="00FC2783" w:rsidTr="00EB2BA7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FC2783">
              <w:rPr>
                <w:rFonts w:eastAsia="Calibri"/>
                <w:sz w:val="24"/>
                <w:szCs w:val="24"/>
              </w:rPr>
              <w:t>ФЛ, ИП;</w:t>
            </w:r>
          </w:p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C2783" w:rsidRPr="00FC2783" w:rsidTr="00EB2BA7">
        <w:tc>
          <w:tcPr>
            <w:tcW w:w="1101" w:type="dxa"/>
          </w:tcPr>
          <w:p w:rsidR="00FC2783" w:rsidRPr="00FC2783" w:rsidRDefault="00FC2783" w:rsidP="00FC278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C2783" w:rsidRPr="00FC2783" w:rsidRDefault="00FC2783" w:rsidP="00FC278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C2783" w:rsidRPr="00FC2783" w:rsidRDefault="00FC2783" w:rsidP="00FC2783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6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Перечень сведений,</w:t>
      </w: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C2783" w:rsidRPr="00FC2783" w:rsidRDefault="00FC2783" w:rsidP="00FC2783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6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(об испрашиваемом земельном участке) (</w:t>
            </w:r>
            <w:proofErr w:type="spellStart"/>
            <w:r w:rsidRPr="00FC2783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FC2783">
              <w:rPr>
                <w:rFonts w:eastAsiaTheme="minorEastAsia"/>
                <w:sz w:val="24"/>
                <w:szCs w:val="24"/>
              </w:rPr>
              <w:t>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FC2783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FC2783">
              <w:rPr>
                <w:rFonts w:eastAsiaTheme="minorEastAsia"/>
                <w:sz w:val="24"/>
                <w:szCs w:val="24"/>
                <w:shd w:val="clear" w:color="auto" w:fill="FFFFFF"/>
              </w:rPr>
              <w:t>о здании и (или) сооружении, расположенном на земельном участке</w:t>
            </w:r>
            <w:r w:rsidRPr="00FC2783">
              <w:rPr>
                <w:rFonts w:eastAsiaTheme="minorEastAsia"/>
                <w:sz w:val="24"/>
                <w:szCs w:val="24"/>
              </w:rPr>
              <w:t>)</w:t>
            </w:r>
            <w:r w:rsidRPr="00FC2783">
              <w:rPr>
                <w:rFonts w:eastAsia="Calibri"/>
                <w:sz w:val="24"/>
                <w:szCs w:val="24"/>
              </w:rPr>
              <w:t xml:space="preserve"> </w:t>
            </w:r>
            <w:r w:rsidRPr="00FC2783">
              <w:rPr>
                <w:rFonts w:eastAsiaTheme="minorEastAsia"/>
                <w:sz w:val="24"/>
                <w:szCs w:val="24"/>
              </w:rPr>
              <w:t>(</w:t>
            </w:r>
            <w:proofErr w:type="spellStart"/>
            <w:r w:rsidRPr="00FC2783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FC2783">
              <w:rPr>
                <w:rFonts w:eastAsiaTheme="minorEastAsia"/>
                <w:sz w:val="24"/>
                <w:szCs w:val="24"/>
              </w:rPr>
              <w:t>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8A50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FC2783" w:rsidRPr="00FC2783" w:rsidRDefault="00FC2783" w:rsidP="008A50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FC2783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FC278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Утвержденный проект межевания территории (Администрация муниципального района «Сысольский»).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1) дата утверждения проекта;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утвержденный проект межевания территории;</w:t>
            </w:r>
          </w:p>
          <w:p w:rsidR="00FC2783" w:rsidRPr="00FC2783" w:rsidRDefault="00FC2783" w:rsidP="00FC2783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Утвержденный проект планировки территории (Администрация муниципального района «Сысольский»).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1) </w:t>
            </w: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фамилия имя, отчество;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1) фамилия имя, отчество;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2) дата утверждения проекта;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3) утвержденный проект организации и застройки территории;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FC278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(об испрашиваемом земельном участке) (</w:t>
            </w:r>
            <w:proofErr w:type="spellStart"/>
            <w:r w:rsidRPr="00FC2783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FC2783">
              <w:rPr>
                <w:rFonts w:eastAsiaTheme="minorEastAsia"/>
                <w:sz w:val="24"/>
                <w:szCs w:val="24"/>
              </w:rPr>
              <w:t>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правообладатель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дата выдачи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вид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объект права;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назначение объекта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кв.м</w:t>
            </w:r>
            <w:proofErr w:type="spellEnd"/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адрес (местоположение)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кадастровый номер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FC2783">
              <w:rPr>
                <w:rFonts w:eastAsiaTheme="minorEastAsia"/>
                <w:sz w:val="24"/>
                <w:szCs w:val="24"/>
                <w:shd w:val="clear" w:color="auto" w:fill="FFFFFF"/>
              </w:rPr>
              <w:t>о здании и (или) сооружении, расположенном на земельном участке</w:t>
            </w:r>
            <w:r w:rsidRPr="00FC2783">
              <w:rPr>
                <w:rFonts w:eastAsiaTheme="minorEastAsia"/>
                <w:sz w:val="24"/>
                <w:szCs w:val="24"/>
              </w:rPr>
              <w:t>)</w:t>
            </w:r>
            <w:r w:rsidRPr="00FC2783">
              <w:rPr>
                <w:rFonts w:eastAsia="Calibri"/>
                <w:sz w:val="24"/>
                <w:szCs w:val="24"/>
              </w:rPr>
              <w:t xml:space="preserve"> </w:t>
            </w:r>
            <w:r w:rsidRPr="00FC2783">
              <w:rPr>
                <w:rFonts w:eastAsiaTheme="minorEastAsia"/>
                <w:sz w:val="24"/>
                <w:szCs w:val="24"/>
              </w:rPr>
              <w:t>(</w:t>
            </w:r>
            <w:proofErr w:type="spellStart"/>
            <w:r w:rsidRPr="00FC2783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FC2783">
              <w:rPr>
                <w:rFonts w:eastAsiaTheme="minorEastAsia"/>
                <w:sz w:val="24"/>
                <w:szCs w:val="24"/>
              </w:rPr>
              <w:t>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1) кадастровый номер;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правообладатель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дата выдачи документа-основания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вид права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объект права;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назначение объекта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кв.м</w:t>
            </w:r>
            <w:proofErr w:type="spellEnd"/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адрес (местоположение)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кадастровый номер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8A502F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FC2783">
              <w:rPr>
                <w:rFonts w:eastAsiaTheme="minorEastAsia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Утвержденный проект межевания территории (Администрация муниципального района «Сысольский»).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1) дата утверждения проекта;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утвержденный проект межевания территории;</w:t>
            </w:r>
          </w:p>
          <w:p w:rsidR="00FC2783" w:rsidRPr="00FC2783" w:rsidRDefault="00FC2783" w:rsidP="00FC2783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Утвержденный проект планировки территории (Администрация муниципального района «Сысольский»).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1) </w:t>
            </w: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фамилия имя, отчество;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2) адрес.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1) фамилия имя, отчество;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 xml:space="preserve">2) дата утверждения проекта; </w:t>
            </w:r>
          </w:p>
          <w:p w:rsidR="00FC2783" w:rsidRPr="00FC2783" w:rsidRDefault="00FC2783" w:rsidP="00FC278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2783">
              <w:rPr>
                <w:rFonts w:eastAsiaTheme="minorHAnsi"/>
                <w:sz w:val="24"/>
                <w:szCs w:val="24"/>
                <w:lang w:eastAsia="en-US"/>
              </w:rPr>
              <w:t>3) утвержденный проект организации и застройки территории;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FC278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FC2783" w:rsidRPr="00FC2783" w:rsidTr="00EB2BA7">
        <w:tc>
          <w:tcPr>
            <w:tcW w:w="576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FC278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C2783" w:rsidRPr="00FC2783" w:rsidRDefault="00FC2783" w:rsidP="00FC278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2) фамилия, имя, отчество (при наличии) руководителя организации;</w:t>
            </w:r>
          </w:p>
          <w:p w:rsidR="00FC2783" w:rsidRPr="00FC2783" w:rsidRDefault="00FC2783" w:rsidP="00FC278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7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bCs/>
          <w:szCs w:val="24"/>
          <w:lang w:eastAsia="zh-CN"/>
        </w:rPr>
        <w:lastRenderedPageBreak/>
        <w:t xml:space="preserve"> муниципальной услуги </w:t>
      </w:r>
      <w:r w:rsidRPr="00FC2783">
        <w:rPr>
          <w:rFonts w:eastAsia="SimSun"/>
          <w:bCs/>
          <w:szCs w:val="24"/>
          <w:lang w:eastAsia="zh-CN"/>
        </w:rPr>
        <w:t xml:space="preserve">«Утверждение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  <w:r w:rsidRPr="00FC2783">
        <w:rPr>
          <w:rFonts w:eastAsia="Calibri"/>
          <w:sz w:val="24"/>
          <w:szCs w:val="24"/>
        </w:rPr>
        <w:t>ЗАЯВЛЕНИЕ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решении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8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lastRenderedPageBreak/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FC2783">
        <w:rPr>
          <w:rFonts w:eastAsia="SimSun"/>
          <w:bCs/>
          <w:szCs w:val="24"/>
          <w:lang w:eastAsia="zh-CN"/>
        </w:rPr>
        <w:t xml:space="preserve">«Утверждение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FC2783">
        <w:rPr>
          <w:rFonts w:eastAsia="SimSun"/>
          <w:bCs/>
          <w:szCs w:val="24"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  <w:r w:rsidRPr="00FC2783">
        <w:rPr>
          <w:rFonts w:eastAsia="Calibri"/>
          <w:sz w:val="24"/>
          <w:szCs w:val="24"/>
        </w:rPr>
        <w:t>ЗАЯВЛЕНИЕ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решении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FC2783" w:rsidRPr="00FC2783" w:rsidRDefault="00FC2783" w:rsidP="00FC2783">
            <w:pPr>
              <w:jc w:val="center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br w:type="page"/>
            </w:r>
            <w:r w:rsidRPr="00FC2783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Подпись/ФИО</w:t>
            </w:r>
          </w:p>
        </w:tc>
      </w:tr>
    </w:tbl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9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lastRenderedPageBreak/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решении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FC2783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rPr>
          <w:rFonts w:eastAsiaTheme="minorEastAsia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lastRenderedPageBreak/>
        <w:t>Приложение 10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решении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 w:rsidRPr="00FC2783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FC2783" w:rsidRPr="00FC2783" w:rsidRDefault="00FC2783" w:rsidP="00FC278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FC2783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br w:type="page"/>
            </w: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11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bCs/>
          <w:szCs w:val="24"/>
          <w:lang w:eastAsia="zh-CN"/>
        </w:rPr>
        <w:lastRenderedPageBreak/>
        <w:t xml:space="preserve"> муниципальной услуги </w:t>
      </w:r>
      <w:r w:rsidRPr="00FC2783">
        <w:rPr>
          <w:rFonts w:eastAsia="SimSun"/>
          <w:bCs/>
          <w:szCs w:val="24"/>
          <w:lang w:eastAsia="zh-CN"/>
        </w:rPr>
        <w:t xml:space="preserve">«Утверждение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  <w:r w:rsidRPr="00FC2783">
        <w:rPr>
          <w:rFonts w:eastAsia="Calibri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выдать дубликат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решения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 w:rsidRPr="00FC2783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12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bCs/>
          <w:szCs w:val="24"/>
          <w:lang w:eastAsia="zh-CN"/>
        </w:rPr>
        <w:lastRenderedPageBreak/>
        <w:t xml:space="preserve"> муниципальной услуги </w:t>
      </w:r>
      <w:r w:rsidRPr="00FC2783">
        <w:rPr>
          <w:rFonts w:eastAsia="SimSun"/>
          <w:bCs/>
          <w:szCs w:val="24"/>
          <w:lang w:eastAsia="zh-CN"/>
        </w:rPr>
        <w:t xml:space="preserve">«Утверждение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bCs/>
                    </w:rPr>
                  </w:pPr>
                  <w:r w:rsidRPr="00FC278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</w:pPr>
                  <w:r w:rsidRPr="00FC2783">
                    <w:t>Орган, обрабатывающий запрос на предоставление услуги</w:t>
                  </w: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  <w:r w:rsidRPr="00FC2783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C278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  <w:r w:rsidRPr="00FC2783">
        <w:rPr>
          <w:rFonts w:eastAsia="Calibri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 П</w:t>
            </w:r>
            <w:r w:rsidRPr="00FC2783">
              <w:rPr>
                <w:rFonts w:eastAsiaTheme="minorEastAsia"/>
                <w:sz w:val="24"/>
                <w:szCs w:val="24"/>
              </w:rPr>
              <w:t>рошу выдать дубликат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решения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 w:rsidRPr="00FC2783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C2783" w:rsidRPr="00FC2783" w:rsidRDefault="00FC2783" w:rsidP="00FC2783">
            <w:pPr>
              <w:jc w:val="both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FC2783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br w:type="page"/>
            </w:r>
            <w:r w:rsidRPr="00FC2783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FC2783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3" w:rsidRPr="00FC2783" w:rsidRDefault="00FC2783" w:rsidP="00FC278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783" w:rsidRPr="00FC2783" w:rsidRDefault="00FC2783" w:rsidP="00FC278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2783" w:rsidRPr="00FC2783" w:rsidRDefault="00FC2783" w:rsidP="00FC2783">
            <w:pPr>
              <w:jc w:val="center"/>
              <w:rPr>
                <w:rFonts w:eastAsia="Calibri"/>
              </w:rPr>
            </w:pPr>
            <w:r w:rsidRPr="00FC2783">
              <w:rPr>
                <w:rFonts w:eastAsia="Calibri"/>
              </w:rPr>
              <w:t>Подпись/ФИО</w:t>
            </w:r>
          </w:p>
        </w:tc>
      </w:tr>
    </w:tbl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13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lastRenderedPageBreak/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выдать дубликат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решения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 w:rsidRPr="00FC2783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FC2783">
        <w:rPr>
          <w:rFonts w:eastAsia="Calibri"/>
        </w:rPr>
        <w:t>Приложение 14</w:t>
      </w:r>
    </w:p>
    <w:p w:rsidR="00FC2783" w:rsidRPr="00FC2783" w:rsidRDefault="00FC2783" w:rsidP="00FC2783">
      <w:pPr>
        <w:autoSpaceDE w:val="0"/>
        <w:autoSpaceDN w:val="0"/>
        <w:adjustRightInd w:val="0"/>
        <w:jc w:val="right"/>
        <w:rPr>
          <w:rFonts w:eastAsia="Calibri"/>
        </w:rPr>
      </w:pPr>
      <w:r w:rsidRPr="00FC2783">
        <w:rPr>
          <w:rFonts w:eastAsia="Calibri"/>
        </w:rPr>
        <w:lastRenderedPageBreak/>
        <w:t>к административному регламенту предоставления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Calibri"/>
          <w:color w:val="243F60" w:themeColor="accent1" w:themeShade="7F"/>
        </w:rPr>
        <w:t xml:space="preserve"> муниципальной услуги </w:t>
      </w:r>
      <w:r w:rsidRPr="00FC2783">
        <w:rPr>
          <w:rFonts w:eastAsiaTheme="majorEastAsia"/>
          <w:color w:val="243F60" w:themeColor="accent1" w:themeShade="7F"/>
        </w:rPr>
        <w:t>«</w:t>
      </w:r>
      <w:r w:rsidRPr="00FC2783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FC2783" w:rsidRPr="00FC2783" w:rsidRDefault="00FC2783" w:rsidP="00FC2783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FC2783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FC2783">
        <w:t>на кадастровом плане территории</w:t>
      </w:r>
      <w:r w:rsidRPr="00FC2783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bCs/>
                    </w:rPr>
                  </w:pPr>
                  <w:r w:rsidRPr="00FC278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C2783" w:rsidRPr="00FC2783" w:rsidRDefault="00FC2783" w:rsidP="00FC278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C2783" w:rsidRPr="00FC2783" w:rsidTr="00EB2BA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  <w:r w:rsidRPr="00FC278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C2783" w:rsidRPr="00FC2783" w:rsidRDefault="00FC2783" w:rsidP="00FC278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>ЗАЯВЛЕНИЕ</w:t>
      </w:r>
    </w:p>
    <w:p w:rsidR="00FC2783" w:rsidRPr="00FC2783" w:rsidRDefault="00FC2783" w:rsidP="00FC2783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C2783" w:rsidRPr="00FC2783" w:rsidTr="00EB2BA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="Calibri"/>
                <w:sz w:val="24"/>
                <w:szCs w:val="24"/>
              </w:rPr>
              <w:t>П</w:t>
            </w:r>
            <w:r w:rsidRPr="00FC2783">
              <w:rPr>
                <w:rFonts w:eastAsiaTheme="minorEastAsia"/>
                <w:sz w:val="24"/>
                <w:szCs w:val="24"/>
              </w:rPr>
              <w:t>рошу выдать дубликат решения об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 w:rsidRPr="00FC2783">
              <w:rPr>
                <w:rFonts w:eastAsiaTheme="minorEastAsia"/>
                <w:sz w:val="24"/>
                <w:szCs w:val="24"/>
              </w:rPr>
              <w:t>решения об отказе в у</w:t>
            </w:r>
            <w:r w:rsidRPr="00FC2783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 w:rsidRPr="00FC2783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C2783" w:rsidRPr="00FC2783" w:rsidRDefault="00FC2783" w:rsidP="00FC27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br w:type="page"/>
            </w: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FC278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FC278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783" w:rsidRPr="00FC2783" w:rsidRDefault="00FC2783" w:rsidP="00FC278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C2783" w:rsidRPr="00FC2783" w:rsidRDefault="00FC2783" w:rsidP="00FC278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C2783" w:rsidRPr="00FC2783" w:rsidTr="00EB2BA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C2783" w:rsidRPr="00FC2783" w:rsidRDefault="00FC2783" w:rsidP="00FC278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C2783" w:rsidRPr="00FC2783" w:rsidTr="00EB2BA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C2783" w:rsidRPr="00FC2783" w:rsidRDefault="00FC2783" w:rsidP="00FC2783">
            <w:pPr>
              <w:jc w:val="center"/>
              <w:rPr>
                <w:rFonts w:eastAsiaTheme="minorEastAsia"/>
              </w:rPr>
            </w:pPr>
            <w:r w:rsidRPr="00FC2783">
              <w:rPr>
                <w:rFonts w:eastAsiaTheme="minorEastAsia"/>
              </w:rPr>
              <w:t>Подпись/ФИО</w:t>
            </w:r>
          </w:p>
        </w:tc>
      </w:tr>
    </w:tbl>
    <w:p w:rsidR="00FC2783" w:rsidRPr="00FC2783" w:rsidRDefault="00FC2783" w:rsidP="00FC2783">
      <w:pPr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FC2783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C2783" w:rsidRPr="00FC2783" w:rsidRDefault="00FC2783" w:rsidP="00FC278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C2783" w:rsidRPr="00FC2783" w:rsidRDefault="00FC2783" w:rsidP="00FC278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330D8" w:rsidRPr="00810AB3" w:rsidRDefault="002330D8" w:rsidP="00FC2783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810AB3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EB1" w:rsidRDefault="00C31EB1" w:rsidP="005243CC">
      <w:r>
        <w:separator/>
      </w:r>
    </w:p>
  </w:endnote>
  <w:endnote w:type="continuationSeparator" w:id="0">
    <w:p w:rsidR="00C31EB1" w:rsidRDefault="00C31EB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EB1" w:rsidRDefault="00C31EB1" w:rsidP="005243CC">
      <w:r>
        <w:separator/>
      </w:r>
    </w:p>
  </w:footnote>
  <w:footnote w:type="continuationSeparator" w:id="0">
    <w:p w:rsidR="00C31EB1" w:rsidRDefault="00C31EB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85F6A"/>
    <w:multiLevelType w:val="hybridMultilevel"/>
    <w:tmpl w:val="9A1800D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67F7F"/>
    <w:multiLevelType w:val="hybridMultilevel"/>
    <w:tmpl w:val="21728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E0A3E"/>
    <w:multiLevelType w:val="hybridMultilevel"/>
    <w:tmpl w:val="4240E7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3720F"/>
    <w:rsid w:val="00066502"/>
    <w:rsid w:val="00070AC0"/>
    <w:rsid w:val="00090A83"/>
    <w:rsid w:val="000914E7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27A5"/>
    <w:rsid w:val="00113FA6"/>
    <w:rsid w:val="001155D4"/>
    <w:rsid w:val="00121DDE"/>
    <w:rsid w:val="00126253"/>
    <w:rsid w:val="00126ACF"/>
    <w:rsid w:val="00131344"/>
    <w:rsid w:val="00132B43"/>
    <w:rsid w:val="00132B97"/>
    <w:rsid w:val="00136FA3"/>
    <w:rsid w:val="0014354F"/>
    <w:rsid w:val="0015066A"/>
    <w:rsid w:val="00152EEB"/>
    <w:rsid w:val="00153342"/>
    <w:rsid w:val="00155648"/>
    <w:rsid w:val="00155EC9"/>
    <w:rsid w:val="0016056B"/>
    <w:rsid w:val="00172C5C"/>
    <w:rsid w:val="00174BFE"/>
    <w:rsid w:val="00186A35"/>
    <w:rsid w:val="001912B3"/>
    <w:rsid w:val="00191C65"/>
    <w:rsid w:val="00192FF4"/>
    <w:rsid w:val="00193D84"/>
    <w:rsid w:val="0019607E"/>
    <w:rsid w:val="001A4912"/>
    <w:rsid w:val="001A5DC8"/>
    <w:rsid w:val="001C1836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64BE2"/>
    <w:rsid w:val="00277535"/>
    <w:rsid w:val="00286C5F"/>
    <w:rsid w:val="00287C44"/>
    <w:rsid w:val="0029601D"/>
    <w:rsid w:val="002A2CF9"/>
    <w:rsid w:val="002B6B4D"/>
    <w:rsid w:val="002B75C3"/>
    <w:rsid w:val="002D2DAC"/>
    <w:rsid w:val="002D4050"/>
    <w:rsid w:val="002D7E9F"/>
    <w:rsid w:val="002E3F49"/>
    <w:rsid w:val="002E52CB"/>
    <w:rsid w:val="002F3AE6"/>
    <w:rsid w:val="003039D4"/>
    <w:rsid w:val="003109EF"/>
    <w:rsid w:val="0031252B"/>
    <w:rsid w:val="00314CE6"/>
    <w:rsid w:val="0032612C"/>
    <w:rsid w:val="0033581E"/>
    <w:rsid w:val="003425C3"/>
    <w:rsid w:val="00346D5C"/>
    <w:rsid w:val="00352F37"/>
    <w:rsid w:val="003535CC"/>
    <w:rsid w:val="003569F3"/>
    <w:rsid w:val="0036110D"/>
    <w:rsid w:val="00371CCF"/>
    <w:rsid w:val="00374C39"/>
    <w:rsid w:val="0037737E"/>
    <w:rsid w:val="003777DF"/>
    <w:rsid w:val="0038023F"/>
    <w:rsid w:val="003A2253"/>
    <w:rsid w:val="003A3112"/>
    <w:rsid w:val="003A67C5"/>
    <w:rsid w:val="003C053E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7192B"/>
    <w:rsid w:val="00477B8E"/>
    <w:rsid w:val="004840A6"/>
    <w:rsid w:val="00485F87"/>
    <w:rsid w:val="004B05DE"/>
    <w:rsid w:val="004B35CA"/>
    <w:rsid w:val="004B4D70"/>
    <w:rsid w:val="004C4ED6"/>
    <w:rsid w:val="004D537D"/>
    <w:rsid w:val="004E6192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85DFE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4C5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6C1D"/>
    <w:rsid w:val="006805AA"/>
    <w:rsid w:val="00681EB0"/>
    <w:rsid w:val="00685E87"/>
    <w:rsid w:val="006960F3"/>
    <w:rsid w:val="006963E5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56C8F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E7219"/>
    <w:rsid w:val="007F7358"/>
    <w:rsid w:val="0080145E"/>
    <w:rsid w:val="00807DA5"/>
    <w:rsid w:val="0081034E"/>
    <w:rsid w:val="0081045E"/>
    <w:rsid w:val="00810AB3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A502F"/>
    <w:rsid w:val="008B1C88"/>
    <w:rsid w:val="008B204A"/>
    <w:rsid w:val="008B50E2"/>
    <w:rsid w:val="008B74ED"/>
    <w:rsid w:val="008B7A40"/>
    <w:rsid w:val="008C2597"/>
    <w:rsid w:val="008D5E78"/>
    <w:rsid w:val="008D726F"/>
    <w:rsid w:val="008F01D5"/>
    <w:rsid w:val="0090063E"/>
    <w:rsid w:val="00910720"/>
    <w:rsid w:val="00913C27"/>
    <w:rsid w:val="009200D0"/>
    <w:rsid w:val="009324D7"/>
    <w:rsid w:val="00932CA6"/>
    <w:rsid w:val="0093378E"/>
    <w:rsid w:val="00937D73"/>
    <w:rsid w:val="00941001"/>
    <w:rsid w:val="00944CA8"/>
    <w:rsid w:val="00957DD8"/>
    <w:rsid w:val="00960336"/>
    <w:rsid w:val="00966B34"/>
    <w:rsid w:val="00972740"/>
    <w:rsid w:val="00977FD9"/>
    <w:rsid w:val="00983FEF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C34"/>
    <w:rsid w:val="00B25D73"/>
    <w:rsid w:val="00B25FF4"/>
    <w:rsid w:val="00B26C43"/>
    <w:rsid w:val="00B37419"/>
    <w:rsid w:val="00B61B2B"/>
    <w:rsid w:val="00B64B1C"/>
    <w:rsid w:val="00B65E24"/>
    <w:rsid w:val="00B80C2C"/>
    <w:rsid w:val="00B87BD0"/>
    <w:rsid w:val="00B87EF5"/>
    <w:rsid w:val="00B94A36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1019"/>
    <w:rsid w:val="00C31EB1"/>
    <w:rsid w:val="00C3339D"/>
    <w:rsid w:val="00C37495"/>
    <w:rsid w:val="00C44C8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5284"/>
    <w:rsid w:val="00CC753C"/>
    <w:rsid w:val="00CC7A7B"/>
    <w:rsid w:val="00CE03D7"/>
    <w:rsid w:val="00CE2945"/>
    <w:rsid w:val="00CE3A59"/>
    <w:rsid w:val="00D04199"/>
    <w:rsid w:val="00D118C0"/>
    <w:rsid w:val="00D30CF0"/>
    <w:rsid w:val="00D84145"/>
    <w:rsid w:val="00D87DAD"/>
    <w:rsid w:val="00D94E80"/>
    <w:rsid w:val="00D97266"/>
    <w:rsid w:val="00DB093C"/>
    <w:rsid w:val="00DB2359"/>
    <w:rsid w:val="00DB27AF"/>
    <w:rsid w:val="00DB36E0"/>
    <w:rsid w:val="00DB4D4C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35BB8"/>
    <w:rsid w:val="00E44B4C"/>
    <w:rsid w:val="00E5145C"/>
    <w:rsid w:val="00E60007"/>
    <w:rsid w:val="00E6760F"/>
    <w:rsid w:val="00E8137E"/>
    <w:rsid w:val="00EB0F70"/>
    <w:rsid w:val="00EB2BA7"/>
    <w:rsid w:val="00EB5C8B"/>
    <w:rsid w:val="00EB76EB"/>
    <w:rsid w:val="00EC00A9"/>
    <w:rsid w:val="00EC58EE"/>
    <w:rsid w:val="00ED14AE"/>
    <w:rsid w:val="00ED2B16"/>
    <w:rsid w:val="00ED5849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306EA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2783"/>
    <w:rsid w:val="00FC75CC"/>
    <w:rsid w:val="00FD232B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unhideWhenUsed/>
    <w:rsid w:val="00090A8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090A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090A8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090A8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090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090A8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090A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90A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090A8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090A8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090A83"/>
    <w:rPr>
      <w:i/>
      <w:iCs/>
    </w:rPr>
  </w:style>
  <w:style w:type="paragraph" w:customStyle="1" w:styleId="no-indent">
    <w:name w:val="no-indent"/>
    <w:basedOn w:val="a"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090A83"/>
  </w:style>
  <w:style w:type="numbering" w:customStyle="1" w:styleId="35">
    <w:name w:val="Нет списка3"/>
    <w:next w:val="a2"/>
    <w:uiPriority w:val="99"/>
    <w:semiHidden/>
    <w:unhideWhenUsed/>
    <w:rsid w:val="00FC2783"/>
  </w:style>
  <w:style w:type="table" w:customStyle="1" w:styleId="61">
    <w:name w:val="Сетка таблицы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FC2783"/>
  </w:style>
  <w:style w:type="table" w:customStyle="1" w:styleId="7">
    <w:name w:val="Сетка таблицы7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FC2783"/>
  </w:style>
  <w:style w:type="table" w:customStyle="1" w:styleId="8">
    <w:name w:val="Сетка таблицы8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FC2783"/>
  </w:style>
  <w:style w:type="table" w:customStyle="1" w:styleId="9">
    <w:name w:val="Сетка таблицы9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FC2783"/>
  </w:style>
  <w:style w:type="table" w:customStyle="1" w:styleId="100">
    <w:name w:val="Сетка таблицы10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FC2783"/>
  </w:style>
  <w:style w:type="table" w:customStyle="1" w:styleId="130">
    <w:name w:val="Сетка таблицы13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FC2783"/>
  </w:style>
  <w:style w:type="table" w:customStyle="1" w:styleId="140">
    <w:name w:val="Сетка таблицы14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FC2783"/>
  </w:style>
  <w:style w:type="table" w:customStyle="1" w:styleId="150">
    <w:name w:val="Сетка таблицы15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FC2783"/>
  </w:style>
  <w:style w:type="table" w:customStyle="1" w:styleId="160">
    <w:name w:val="Сетка таблицы1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unhideWhenUsed/>
    <w:rsid w:val="00090A8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090A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090A8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090A8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090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090A8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090A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90A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090A8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090A8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090A83"/>
    <w:rPr>
      <w:i/>
      <w:iCs/>
    </w:rPr>
  </w:style>
  <w:style w:type="paragraph" w:customStyle="1" w:styleId="no-indent">
    <w:name w:val="no-indent"/>
    <w:basedOn w:val="a"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090A83"/>
  </w:style>
  <w:style w:type="numbering" w:customStyle="1" w:styleId="35">
    <w:name w:val="Нет списка3"/>
    <w:next w:val="a2"/>
    <w:uiPriority w:val="99"/>
    <w:semiHidden/>
    <w:unhideWhenUsed/>
    <w:rsid w:val="00FC2783"/>
  </w:style>
  <w:style w:type="table" w:customStyle="1" w:styleId="61">
    <w:name w:val="Сетка таблицы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FC2783"/>
  </w:style>
  <w:style w:type="table" w:customStyle="1" w:styleId="7">
    <w:name w:val="Сетка таблицы7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FC2783"/>
  </w:style>
  <w:style w:type="table" w:customStyle="1" w:styleId="8">
    <w:name w:val="Сетка таблицы8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FC2783"/>
  </w:style>
  <w:style w:type="table" w:customStyle="1" w:styleId="9">
    <w:name w:val="Сетка таблицы9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FC2783"/>
  </w:style>
  <w:style w:type="table" w:customStyle="1" w:styleId="100">
    <w:name w:val="Сетка таблицы10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FC2783"/>
  </w:style>
  <w:style w:type="table" w:customStyle="1" w:styleId="130">
    <w:name w:val="Сетка таблицы13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FC2783"/>
  </w:style>
  <w:style w:type="table" w:customStyle="1" w:styleId="140">
    <w:name w:val="Сетка таблицы14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FC2783"/>
  </w:style>
  <w:style w:type="table" w:customStyle="1" w:styleId="150">
    <w:name w:val="Сетка таблицы15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FC2783"/>
  </w:style>
  <w:style w:type="table" w:customStyle="1" w:styleId="160">
    <w:name w:val="Сетка таблицы1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4139EE6A3359B8756A6909A50E79979FB1E89A7B3732131826282D0FEDFC54A6B33C13326D591DA58E121AA24915B315682207B4820Z7M" TargetMode="External"/><Relationship Id="rId18" Type="http://schemas.openxmlformats.org/officeDocument/2006/relationships/hyperlink" Target="consultantplus://offline/ref=B4139EE6A3359B8756A6909A50E79979FB1E89A7B3732131826282D0FEDFC54A6B33C13326D591DA58E121AA24915B315682207B4820Z7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418EAB92E32881CF036EB04C1632A040BC1AA115B4E91E8EEC965B12634BC097984551DC8808CB867491E77CFB8CE705ED929B558B62FC5T6y8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consultantplus://offline/ref=F418EAB92E32881CF036EB04C1632A040BC1AA115B4E91E8EEC965B12634BC097984551DC88188B063491E77CFB8CE705ED929B558B62FC5T6y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418EAB92E32881CF036EB04C1632A040BC1AA115B4E91E8EEC965B12634BC097984551DC8808CB867491E77CFB8CE705ED929B558B62FC5T6y8H" TargetMode="External"/><Relationship Id="rId20" Type="http://schemas.openxmlformats.org/officeDocument/2006/relationships/hyperlink" Target="consultantplus://offline/ref=F418EAB92E32881CF036EB04C1632A040BC1AA115B4E91E8EEC965B12634BC097984551DC8808DB861491E77CFB8CE705ED929B558B62FC5T6y8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xlem-r11.gosweb.gosuslugi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418EAB92E32881CF036EB04C1632A040BC1AA115B4E91E8EEC965B12634BC097984551DC8808DB861491E77CFB8CE705ED929B558B62FC5T6y8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B4139EE6A3359B8756A6909A50E79979FB1E89A7B3732131826282D0FEDFC54A6B33C13126D091DA58E121AA24915B315682207B4820Z7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B4139EE6A3359B8756A6909A50E79979FB1E89A7B3732131826282D0FEDFC54A6B33C13126D091DA58E121AA24915B315682207B4820Z7M" TargetMode="External"/><Relationship Id="rId22" Type="http://schemas.openxmlformats.org/officeDocument/2006/relationships/hyperlink" Target="consultantplus://offline/ref=F418EAB92E32881CF036EB04C1632A040BC1AA115B4E91E8EEC965B12634BC097984551DC88188B063491E77CFB8CE705ED929B558B62FC5T6y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A329A-1783-4B5E-9DA6-2327E484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26265</Words>
  <Characters>149717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8</cp:revision>
  <cp:lastPrinted>2024-03-01T08:27:00Z</cp:lastPrinted>
  <dcterms:created xsi:type="dcterms:W3CDTF">2024-02-29T13:09:00Z</dcterms:created>
  <dcterms:modified xsi:type="dcterms:W3CDTF">2024-08-20T06:23:00Z</dcterms:modified>
</cp:coreProperties>
</file>