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3278B1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09384703" wp14:editId="4F08EA72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3278B1" w:rsidRPr="003278B1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3E14D7" w:rsidRDefault="00A60A0B" w:rsidP="00A60A0B">
      <w:pPr>
        <w:rPr>
          <w:sz w:val="24"/>
          <w:szCs w:val="24"/>
        </w:rPr>
      </w:pPr>
      <w:r w:rsidRPr="003E14D7">
        <w:rPr>
          <w:sz w:val="24"/>
          <w:szCs w:val="24"/>
        </w:rPr>
        <w:t xml:space="preserve">от </w:t>
      </w:r>
      <w:r w:rsidR="00380B91">
        <w:rPr>
          <w:sz w:val="24"/>
          <w:szCs w:val="24"/>
        </w:rPr>
        <w:t xml:space="preserve">19 декабря </w:t>
      </w:r>
      <w:r w:rsidRPr="003E14D7">
        <w:rPr>
          <w:sz w:val="24"/>
          <w:szCs w:val="24"/>
        </w:rPr>
        <w:t>20</w:t>
      </w:r>
      <w:r w:rsidR="00B61B2B" w:rsidRPr="003E14D7">
        <w:rPr>
          <w:sz w:val="24"/>
          <w:szCs w:val="24"/>
        </w:rPr>
        <w:t>2</w:t>
      </w:r>
      <w:r w:rsidR="00BA0F1E" w:rsidRPr="003E14D7">
        <w:rPr>
          <w:sz w:val="24"/>
          <w:szCs w:val="24"/>
        </w:rPr>
        <w:t>3</w:t>
      </w:r>
      <w:r w:rsidRPr="003E14D7">
        <w:rPr>
          <w:sz w:val="24"/>
          <w:szCs w:val="24"/>
        </w:rPr>
        <w:t xml:space="preserve"> года                                        </w:t>
      </w:r>
      <w:r w:rsidR="00DE20DA" w:rsidRPr="003E14D7">
        <w:rPr>
          <w:sz w:val="24"/>
          <w:szCs w:val="24"/>
        </w:rPr>
        <w:t xml:space="preserve">  </w:t>
      </w:r>
      <w:r w:rsidRPr="003E14D7">
        <w:rPr>
          <w:sz w:val="24"/>
          <w:szCs w:val="24"/>
        </w:rPr>
        <w:t xml:space="preserve">                          </w:t>
      </w:r>
      <w:r w:rsidR="00BE1F2D" w:rsidRPr="003E14D7">
        <w:rPr>
          <w:sz w:val="24"/>
          <w:szCs w:val="24"/>
        </w:rPr>
        <w:t xml:space="preserve">     </w:t>
      </w:r>
      <w:r w:rsidRPr="003E14D7">
        <w:rPr>
          <w:sz w:val="24"/>
          <w:szCs w:val="24"/>
        </w:rPr>
        <w:t xml:space="preserve">    </w:t>
      </w:r>
      <w:r w:rsidR="00E03185" w:rsidRPr="003E14D7">
        <w:rPr>
          <w:sz w:val="24"/>
          <w:szCs w:val="24"/>
        </w:rPr>
        <w:t xml:space="preserve">     </w:t>
      </w:r>
      <w:r w:rsidR="00F20DD4" w:rsidRPr="003E14D7">
        <w:rPr>
          <w:sz w:val="24"/>
          <w:szCs w:val="24"/>
        </w:rPr>
        <w:t xml:space="preserve">    </w:t>
      </w:r>
      <w:r w:rsidRPr="003E14D7">
        <w:rPr>
          <w:sz w:val="24"/>
          <w:szCs w:val="24"/>
        </w:rPr>
        <w:t xml:space="preserve">  </w:t>
      </w:r>
      <w:r w:rsidR="00A0288D" w:rsidRPr="003E14D7">
        <w:rPr>
          <w:sz w:val="24"/>
          <w:szCs w:val="24"/>
        </w:rPr>
        <w:t xml:space="preserve">  </w:t>
      </w:r>
      <w:r w:rsidRPr="003E14D7">
        <w:rPr>
          <w:sz w:val="24"/>
          <w:szCs w:val="24"/>
        </w:rPr>
        <w:t xml:space="preserve">     </w:t>
      </w:r>
      <w:r w:rsidR="00380B91">
        <w:rPr>
          <w:sz w:val="24"/>
          <w:szCs w:val="24"/>
        </w:rPr>
        <w:t xml:space="preserve">     </w:t>
      </w:r>
      <w:r w:rsidRPr="003E14D7">
        <w:rPr>
          <w:sz w:val="24"/>
          <w:szCs w:val="24"/>
        </w:rPr>
        <w:t xml:space="preserve">   № </w:t>
      </w:r>
      <w:r w:rsidR="003278B1" w:rsidRPr="003E14D7">
        <w:rPr>
          <w:sz w:val="24"/>
          <w:szCs w:val="24"/>
        </w:rPr>
        <w:t>1</w:t>
      </w:r>
      <w:r w:rsidR="003E14D7">
        <w:rPr>
          <w:sz w:val="24"/>
          <w:szCs w:val="24"/>
        </w:rPr>
        <w:t>2</w:t>
      </w:r>
      <w:r w:rsidRPr="003E14D7">
        <w:rPr>
          <w:sz w:val="24"/>
          <w:szCs w:val="24"/>
        </w:rPr>
        <w:t>/</w:t>
      </w:r>
      <w:r w:rsidR="00380B91">
        <w:rPr>
          <w:sz w:val="24"/>
          <w:szCs w:val="24"/>
        </w:rPr>
        <w:t>82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3278B1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D9734D" w:rsidRDefault="00E03185" w:rsidP="003278B1">
      <w:pPr>
        <w:ind w:right="4678"/>
        <w:jc w:val="both"/>
        <w:rPr>
          <w:rFonts w:eastAsia="Calibri"/>
          <w:bCs/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99118D">
        <w:rPr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B04C08">
        <w:rPr>
          <w:rFonts w:eastAsia="Calibri"/>
          <w:bCs/>
          <w:sz w:val="24"/>
          <w:szCs w:val="24"/>
        </w:rPr>
        <w:t>»</w:t>
      </w:r>
      <w:r w:rsidR="00A82B7D">
        <w:rPr>
          <w:rFonts w:eastAsia="Calibri"/>
          <w:bCs/>
          <w:sz w:val="24"/>
          <w:szCs w:val="24"/>
        </w:rPr>
        <w:t xml:space="preserve"> </w:t>
      </w:r>
    </w:p>
    <w:p w:rsidR="000D12F9" w:rsidRPr="00991BCA" w:rsidRDefault="000D12F9" w:rsidP="000D12F9">
      <w:pPr>
        <w:ind w:right="4678"/>
        <w:jc w:val="both"/>
        <w:rPr>
          <w:sz w:val="18"/>
          <w:szCs w:val="18"/>
        </w:rPr>
      </w:pPr>
      <w:r w:rsidRPr="00991BCA">
        <w:rPr>
          <w:rFonts w:eastAsia="Calibri"/>
          <w:bCs/>
          <w:sz w:val="18"/>
          <w:szCs w:val="18"/>
        </w:rPr>
        <w:t xml:space="preserve">(в редакции постановления администрации СП «Чухлэм» от 01.03.2024 № </w:t>
      </w:r>
      <w:r>
        <w:rPr>
          <w:rFonts w:eastAsia="Calibri"/>
          <w:bCs/>
          <w:sz w:val="18"/>
          <w:szCs w:val="18"/>
        </w:rPr>
        <w:t>3/13</w:t>
      </w:r>
      <w:r w:rsidR="00763629">
        <w:rPr>
          <w:rFonts w:eastAsia="Calibri"/>
          <w:bCs/>
          <w:sz w:val="18"/>
          <w:szCs w:val="18"/>
        </w:rPr>
        <w:t>, от 21.03.2025 № 3/45</w:t>
      </w:r>
      <w:r>
        <w:rPr>
          <w:rFonts w:eastAsia="Calibri"/>
          <w:bCs/>
          <w:sz w:val="18"/>
          <w:szCs w:val="18"/>
        </w:rPr>
        <w:t>)</w:t>
      </w:r>
    </w:p>
    <w:p w:rsidR="000D12F9" w:rsidRPr="004E013C" w:rsidRDefault="000D12F9" w:rsidP="003278B1">
      <w:pPr>
        <w:ind w:right="4678"/>
        <w:jc w:val="both"/>
        <w:rPr>
          <w:sz w:val="24"/>
          <w:szCs w:val="24"/>
        </w:rPr>
      </w:pPr>
    </w:p>
    <w:p w:rsidR="004E013C" w:rsidRPr="007D56BC" w:rsidRDefault="00045611" w:rsidP="000D12F9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  <w:r w:rsidR="004E013C"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3278B1">
        <w:rPr>
          <w:sz w:val="24"/>
          <w:szCs w:val="24"/>
        </w:rPr>
        <w:t>Чухлэм</w:t>
      </w:r>
      <w:r w:rsidR="004E013C" w:rsidRPr="007D56BC">
        <w:rPr>
          <w:sz w:val="24"/>
          <w:szCs w:val="24"/>
        </w:rPr>
        <w:t xml:space="preserve">»  от  </w:t>
      </w:r>
      <w:r w:rsidR="003278B1" w:rsidRPr="003278B1">
        <w:rPr>
          <w:sz w:val="24"/>
          <w:szCs w:val="24"/>
        </w:rPr>
        <w:t xml:space="preserve">12 апреля 2022 года  № 4/7 «Об утверждении </w:t>
      </w:r>
      <w:r w:rsidR="003E14D7">
        <w:rPr>
          <w:sz w:val="24"/>
          <w:szCs w:val="24"/>
        </w:rPr>
        <w:t>Правил</w:t>
      </w:r>
      <w:r w:rsidR="003278B1" w:rsidRPr="003278B1">
        <w:rPr>
          <w:sz w:val="24"/>
          <w:szCs w:val="24"/>
        </w:rPr>
        <w:t xml:space="preserve"> разработки административных регламентов предоставления муниципальных услуг администрации сельского поселения «Чухлэм</w:t>
      </w:r>
      <w:r w:rsidR="004E013C" w:rsidRPr="007D56BC">
        <w:rPr>
          <w:bCs/>
          <w:sz w:val="24"/>
          <w:szCs w:val="24"/>
        </w:rPr>
        <w:t>»</w:t>
      </w:r>
      <w:r w:rsidR="004E013C"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3278B1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380B91" w:rsidRPr="00C118B2">
        <w:rPr>
          <w:rFonts w:ascii="Times New Roman" w:hAnsi="Times New Roman"/>
          <w:b w:val="0"/>
          <w:color w:val="auto"/>
        </w:rPr>
        <w:t>постановляет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03185" w:rsidRPr="001F3E43" w:rsidRDefault="00E03185" w:rsidP="001F3E43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 Утвердить административн</w:t>
      </w:r>
      <w:r w:rsidR="001F3E43">
        <w:rPr>
          <w:sz w:val="24"/>
          <w:szCs w:val="24"/>
        </w:rPr>
        <w:t>ый</w:t>
      </w:r>
      <w:r w:rsidRPr="001F3E43">
        <w:rPr>
          <w:sz w:val="24"/>
          <w:szCs w:val="24"/>
        </w:rPr>
        <w:t xml:space="preserve"> регламент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 согласно приложению к настоящему постановлению.</w:t>
      </w:r>
    </w:p>
    <w:p w:rsidR="00E03185" w:rsidRPr="001F3E43" w:rsidRDefault="00E03185" w:rsidP="001F3E43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3278B1">
        <w:rPr>
          <w:sz w:val="24"/>
          <w:szCs w:val="24"/>
        </w:rPr>
        <w:t>Чухлэм</w:t>
      </w:r>
      <w:r w:rsidRPr="001F3E43">
        <w:rPr>
          <w:sz w:val="24"/>
          <w:szCs w:val="24"/>
        </w:rPr>
        <w:t>»:</w:t>
      </w:r>
    </w:p>
    <w:p w:rsidR="00E03185" w:rsidRDefault="00D744DC" w:rsidP="001F3E4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03185" w:rsidRPr="001F3E43">
        <w:rPr>
          <w:sz w:val="24"/>
          <w:szCs w:val="24"/>
        </w:rPr>
        <w:t xml:space="preserve">от </w:t>
      </w:r>
      <w:r w:rsidR="003278B1">
        <w:rPr>
          <w:sz w:val="24"/>
          <w:szCs w:val="24"/>
        </w:rPr>
        <w:t>26.05.2021</w:t>
      </w:r>
      <w:r w:rsidR="00E03185" w:rsidRPr="001F3E43">
        <w:rPr>
          <w:sz w:val="24"/>
          <w:szCs w:val="24"/>
        </w:rPr>
        <w:t xml:space="preserve"> № </w:t>
      </w:r>
      <w:r w:rsidR="003278B1">
        <w:rPr>
          <w:sz w:val="24"/>
          <w:szCs w:val="24"/>
        </w:rPr>
        <w:t>5/47</w:t>
      </w:r>
      <w:r w:rsidR="00E03185" w:rsidRPr="001F3E43">
        <w:rPr>
          <w:sz w:val="24"/>
          <w:szCs w:val="24"/>
        </w:rPr>
        <w:t xml:space="preserve"> «</w:t>
      </w:r>
      <w:r w:rsidR="003278B1" w:rsidRPr="003278B1">
        <w:rPr>
          <w:sz w:val="24"/>
          <w:szCs w:val="24"/>
        </w:rPr>
        <w:t>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="00E03185" w:rsidRPr="001F3E43">
        <w:rPr>
          <w:sz w:val="24"/>
          <w:szCs w:val="24"/>
        </w:rPr>
        <w:t>»;</w:t>
      </w:r>
    </w:p>
    <w:p w:rsidR="003278B1" w:rsidRDefault="003278B1" w:rsidP="001F3E43">
      <w:pPr>
        <w:keepNext/>
        <w:keepLines/>
        <w:ind w:firstLine="567"/>
        <w:jc w:val="both"/>
        <w:rPr>
          <w:sz w:val="24"/>
          <w:szCs w:val="24"/>
        </w:rPr>
      </w:pPr>
      <w:r w:rsidRPr="003278B1">
        <w:rPr>
          <w:sz w:val="24"/>
          <w:szCs w:val="24"/>
        </w:rPr>
        <w:t>- от 2</w:t>
      </w:r>
      <w:r>
        <w:rPr>
          <w:sz w:val="24"/>
          <w:szCs w:val="24"/>
        </w:rPr>
        <w:t>8</w:t>
      </w:r>
      <w:r w:rsidRPr="003278B1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3278B1">
        <w:rPr>
          <w:sz w:val="24"/>
          <w:szCs w:val="24"/>
        </w:rPr>
        <w:t xml:space="preserve">.2021 № </w:t>
      </w:r>
      <w:r>
        <w:rPr>
          <w:sz w:val="24"/>
          <w:szCs w:val="24"/>
        </w:rPr>
        <w:t>10</w:t>
      </w:r>
      <w:r w:rsidRPr="003278B1">
        <w:rPr>
          <w:sz w:val="24"/>
          <w:szCs w:val="24"/>
        </w:rPr>
        <w:t>/</w:t>
      </w:r>
      <w:r>
        <w:rPr>
          <w:sz w:val="24"/>
          <w:szCs w:val="24"/>
        </w:rPr>
        <w:t>74</w:t>
      </w:r>
      <w:r w:rsidRPr="003278B1">
        <w:rPr>
          <w:sz w:val="24"/>
          <w:szCs w:val="24"/>
        </w:rPr>
        <w:t xml:space="preserve"> «</w:t>
      </w:r>
      <w:r w:rsidR="00240FC9" w:rsidRPr="00240FC9">
        <w:rPr>
          <w:sz w:val="24"/>
          <w:szCs w:val="24"/>
        </w:rPr>
        <w:t>О внесении изменений в постановление администрации от 26.05.2021 г. № 5/47 «Об утверждении административного регламента по предоставлению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3278B1">
        <w:rPr>
          <w:sz w:val="24"/>
          <w:szCs w:val="24"/>
        </w:rPr>
        <w:t>»;</w:t>
      </w:r>
    </w:p>
    <w:p w:rsidR="00E03185" w:rsidRPr="001F3E43" w:rsidRDefault="00E03185" w:rsidP="001F3E43">
      <w:pPr>
        <w:keepNext/>
        <w:keepLines/>
        <w:ind w:firstLine="567"/>
        <w:jc w:val="both"/>
        <w:rPr>
          <w:b/>
          <w:sz w:val="24"/>
          <w:szCs w:val="24"/>
        </w:rPr>
      </w:pPr>
      <w:r w:rsidRPr="001F3E43">
        <w:rPr>
          <w:sz w:val="24"/>
          <w:szCs w:val="24"/>
        </w:rPr>
        <w:t xml:space="preserve">- от </w:t>
      </w:r>
      <w:r w:rsidR="003278B1">
        <w:rPr>
          <w:sz w:val="24"/>
          <w:szCs w:val="24"/>
        </w:rPr>
        <w:t>23.10.2023</w:t>
      </w:r>
      <w:r w:rsidRPr="001F3E43">
        <w:rPr>
          <w:sz w:val="24"/>
          <w:szCs w:val="24"/>
        </w:rPr>
        <w:t xml:space="preserve"> № </w:t>
      </w:r>
      <w:r w:rsidR="003278B1">
        <w:rPr>
          <w:sz w:val="24"/>
          <w:szCs w:val="24"/>
        </w:rPr>
        <w:t>10</w:t>
      </w:r>
      <w:r w:rsidRPr="001F3E43">
        <w:rPr>
          <w:sz w:val="24"/>
          <w:szCs w:val="24"/>
        </w:rPr>
        <w:t>/</w:t>
      </w:r>
      <w:r w:rsidR="003278B1">
        <w:rPr>
          <w:sz w:val="24"/>
          <w:szCs w:val="24"/>
        </w:rPr>
        <w:t>50</w:t>
      </w:r>
      <w:r w:rsidRPr="001F3E43">
        <w:rPr>
          <w:sz w:val="24"/>
          <w:szCs w:val="24"/>
        </w:rPr>
        <w:t xml:space="preserve"> «</w:t>
      </w:r>
      <w:r w:rsidR="00240FC9" w:rsidRPr="00240FC9">
        <w:rPr>
          <w:sz w:val="24"/>
          <w:szCs w:val="24"/>
        </w:rPr>
        <w:t>О внесении изменений в постановления администра</w:t>
      </w:r>
      <w:r w:rsidR="00240FC9">
        <w:rPr>
          <w:sz w:val="24"/>
          <w:szCs w:val="24"/>
        </w:rPr>
        <w:t>ции сельского поселения «Чухлэм</w:t>
      </w:r>
      <w:r w:rsidRPr="001F3E43">
        <w:rPr>
          <w:sz w:val="24"/>
          <w:szCs w:val="24"/>
        </w:rPr>
        <w:t>».</w:t>
      </w:r>
    </w:p>
    <w:p w:rsidR="00E03185" w:rsidRPr="00B04C08" w:rsidRDefault="00E03185" w:rsidP="001F3E4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1F3E43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240FC9">
        <w:rPr>
          <w:sz w:val="24"/>
          <w:szCs w:val="24"/>
        </w:rPr>
        <w:t>С.А. Селькова</w:t>
      </w:r>
    </w:p>
    <w:p w:rsidR="00763629" w:rsidRDefault="00763629" w:rsidP="009267A5">
      <w:pPr>
        <w:jc w:val="right"/>
        <w:rPr>
          <w:sz w:val="24"/>
          <w:szCs w:val="24"/>
        </w:rPr>
      </w:pPr>
    </w:p>
    <w:p w:rsidR="00E03185" w:rsidRPr="00E60805" w:rsidRDefault="00D9734D" w:rsidP="009267A5">
      <w:pPr>
        <w:jc w:val="right"/>
      </w:pPr>
      <w:r w:rsidRPr="005E2209">
        <w:rPr>
          <w:sz w:val="24"/>
          <w:szCs w:val="24"/>
        </w:rPr>
        <w:t xml:space="preserve">                       </w:t>
      </w:r>
      <w:r w:rsidR="00E03185" w:rsidRPr="00E60805">
        <w:t xml:space="preserve">Приложение </w:t>
      </w:r>
    </w:p>
    <w:p w:rsidR="00E03185" w:rsidRPr="003006EB" w:rsidRDefault="00E03185" w:rsidP="00E03185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E03185" w:rsidRPr="003006EB" w:rsidRDefault="00E03185" w:rsidP="00E03185">
      <w:pPr>
        <w:jc w:val="right"/>
      </w:pPr>
      <w:r w:rsidRPr="003006EB">
        <w:t xml:space="preserve"> «</w:t>
      </w:r>
      <w:r w:rsidR="003278B1">
        <w:t>Чухлэм</w:t>
      </w:r>
      <w:r w:rsidRPr="003006EB">
        <w:t xml:space="preserve">»  </w:t>
      </w:r>
      <w:r w:rsidRPr="003006EB">
        <w:rPr>
          <w:bCs/>
        </w:rPr>
        <w:t xml:space="preserve"> от </w:t>
      </w:r>
      <w:r w:rsidR="00380B91">
        <w:rPr>
          <w:bCs/>
        </w:rPr>
        <w:t xml:space="preserve">19.12.2023 </w:t>
      </w:r>
      <w:r w:rsidRPr="003006EB">
        <w:rPr>
          <w:bCs/>
        </w:rPr>
        <w:t>№</w:t>
      </w:r>
      <w:r w:rsidR="00380B91">
        <w:rPr>
          <w:bCs/>
        </w:rPr>
        <w:t xml:space="preserve"> 12/82</w:t>
      </w:r>
      <w:r w:rsidR="001F3E43">
        <w:rPr>
          <w:bCs/>
        </w:rPr>
        <w:t xml:space="preserve"> </w:t>
      </w:r>
      <w:r w:rsidRPr="003006EB">
        <w:t xml:space="preserve">«Об утверждении </w:t>
      </w:r>
    </w:p>
    <w:p w:rsidR="00E03185" w:rsidRPr="003006EB" w:rsidRDefault="00E03185" w:rsidP="00E03185">
      <w:pPr>
        <w:jc w:val="right"/>
      </w:pPr>
      <w:r w:rsidRPr="003006EB">
        <w:t xml:space="preserve">административного регламента предоставления муниципальной </w:t>
      </w:r>
    </w:p>
    <w:p w:rsidR="00E03185" w:rsidRDefault="00E03185" w:rsidP="00E03185">
      <w:pPr>
        <w:jc w:val="right"/>
      </w:pPr>
      <w:r w:rsidRPr="003006EB">
        <w:t>услуги «Предоставление информации об объектах недвижимого</w:t>
      </w:r>
    </w:p>
    <w:p w:rsidR="00E03185" w:rsidRDefault="00E03185" w:rsidP="00E03185">
      <w:pPr>
        <w:jc w:val="right"/>
      </w:pPr>
      <w:r w:rsidRPr="003006EB">
        <w:t xml:space="preserve"> имущества, находящегося в муниципальной собственности и</w:t>
      </w:r>
    </w:p>
    <w:p w:rsidR="00E03185" w:rsidRPr="003006EB" w:rsidRDefault="00E03185" w:rsidP="00E03185">
      <w:pPr>
        <w:jc w:val="right"/>
      </w:pPr>
      <w:r w:rsidRPr="003006EB">
        <w:t xml:space="preserve"> предназначенного для сдачи в аренду</w:t>
      </w:r>
      <w:r w:rsidRPr="003006EB">
        <w:rPr>
          <w:rFonts w:eastAsia="Calibri"/>
          <w:bCs/>
        </w:rPr>
        <w:t>»</w:t>
      </w:r>
    </w:p>
    <w:p w:rsidR="00E03185" w:rsidRPr="00C05117" w:rsidRDefault="00E03185" w:rsidP="00E03185">
      <w:pPr>
        <w:tabs>
          <w:tab w:val="left" w:pos="8670"/>
        </w:tabs>
      </w:pPr>
    </w:p>
    <w:p w:rsidR="00E03185" w:rsidRPr="001F3E43" w:rsidRDefault="00763629" w:rsidP="001F3E4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03185" w:rsidRPr="001F3E43" w:rsidRDefault="00763629" w:rsidP="001F3E43">
      <w:pPr>
        <w:widowControl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ПРЕДОСТАВЛЕНИЯ МУНИЦИПАЛЬНОЙ УСЛУГИ </w:t>
      </w:r>
    </w:p>
    <w:p w:rsidR="00E03185" w:rsidRPr="001F3E43" w:rsidRDefault="00763629" w:rsidP="001F3E43">
      <w:pPr>
        <w:widowControl w:val="0"/>
        <w:jc w:val="center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>«ПРЕДОСТАВЛЕНИЕ</w:t>
      </w:r>
      <w:r w:rsidRPr="001F3E43">
        <w:rPr>
          <w:b/>
          <w:sz w:val="24"/>
          <w:szCs w:val="24"/>
        </w:rPr>
        <w:t xml:space="preserve"> ИНФОРМАЦИИ ОБ ОБЪЕКТАХ НЕДВИЖИМОГО ИМУЩЕСТВА, НАХОДЯЩЕГОСЯ В МУНИЦИПАЛЬНОЙ СОБСТВЕННОСТИ И ПРЕДНАЗНАЧЕННОГО ДЛЯ СДАЧИ В АРЕНДУ</w:t>
      </w:r>
      <w:r>
        <w:rPr>
          <w:b/>
          <w:sz w:val="24"/>
          <w:szCs w:val="24"/>
        </w:rPr>
        <w:t>»</w:t>
      </w:r>
    </w:p>
    <w:p w:rsidR="00E03185" w:rsidRPr="001F3E43" w:rsidRDefault="00E03185" w:rsidP="001F3E4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3185" w:rsidRPr="001F3E43" w:rsidRDefault="00E03185" w:rsidP="001F3E4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3E43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E03185" w:rsidRPr="001F3E43" w:rsidRDefault="00E03185" w:rsidP="001F3E43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1F3E43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1.1. Административный регламент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 (дале</w:t>
      </w:r>
      <w:r w:rsidR="001F3E43">
        <w:rPr>
          <w:sz w:val="24"/>
          <w:szCs w:val="24"/>
        </w:rPr>
        <w:t>е - Административный регламент)</w:t>
      </w:r>
      <w:r w:rsidRPr="001F3E43">
        <w:rPr>
          <w:sz w:val="24"/>
          <w:szCs w:val="24"/>
        </w:rPr>
        <w:t xml:space="preserve"> определяет порядок, сроки и последовательность действий (административных процедур) Администрации сельского поселения «</w:t>
      </w:r>
      <w:r w:rsidR="003278B1">
        <w:rPr>
          <w:sz w:val="24"/>
          <w:szCs w:val="24"/>
        </w:rPr>
        <w:t>Чухлэм</w:t>
      </w:r>
      <w:r w:rsidRPr="001F3E43">
        <w:rPr>
          <w:sz w:val="24"/>
          <w:szCs w:val="24"/>
        </w:rPr>
        <w:t xml:space="preserve">»  (далее – Орган),  </w:t>
      </w:r>
      <w:r w:rsidR="000D12F9" w:rsidRPr="000D12F9">
        <w:rPr>
          <w:rFonts w:eastAsia="Calibri"/>
          <w:sz w:val="24"/>
          <w:szCs w:val="24"/>
          <w:lang w:eastAsia="en-US"/>
        </w:rPr>
        <w:t>многофункциональных центров предоставления государственных и муниципальных услуг (далее – МФЦ),</w:t>
      </w:r>
      <w:r w:rsidR="000D12F9">
        <w:rPr>
          <w:rFonts w:eastAsia="Calibri"/>
          <w:sz w:val="24"/>
          <w:szCs w:val="24"/>
          <w:lang w:eastAsia="en-US"/>
        </w:rPr>
        <w:t xml:space="preserve"> </w:t>
      </w:r>
      <w:r w:rsidRPr="001F3E43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1F3E43">
        <w:rPr>
          <w:rFonts w:eastAsia="Calibri"/>
          <w:b/>
          <w:sz w:val="24"/>
          <w:szCs w:val="24"/>
        </w:rPr>
        <w:t>Круг заявителей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E03185" w:rsidRDefault="00E03185" w:rsidP="001F3E4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82B7D" w:rsidRPr="001F3E43" w:rsidRDefault="00A82B7D" w:rsidP="001F3E4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82B7D" w:rsidRPr="001F4855" w:rsidRDefault="00A82B7D" w:rsidP="00A82B7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1F4855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82B7D" w:rsidRPr="001F4855" w:rsidRDefault="00A82B7D" w:rsidP="00A82B7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F4855">
        <w:rPr>
          <w:rFonts w:eastAsiaTheme="minorEastAsia"/>
          <w:b/>
          <w:bCs/>
          <w:sz w:val="24"/>
          <w:szCs w:val="24"/>
        </w:rPr>
        <w:t xml:space="preserve"> </w:t>
      </w:r>
    </w:p>
    <w:p w:rsidR="00A82B7D" w:rsidRPr="001F4855" w:rsidRDefault="00A82B7D" w:rsidP="00A82B7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F4855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A82B7D" w:rsidRDefault="00A82B7D" w:rsidP="00A82B7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lastRenderedPageBreak/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1F4855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1F4855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82B7D" w:rsidRPr="001F4855" w:rsidRDefault="00A82B7D" w:rsidP="00A82B7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E03185" w:rsidRPr="001F3E43" w:rsidRDefault="00E03185" w:rsidP="001F3E43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1F3E43">
        <w:rPr>
          <w:b/>
          <w:sz w:val="24"/>
          <w:szCs w:val="24"/>
        </w:rPr>
        <w:t>муниципальной</w:t>
      </w:r>
      <w:r w:rsidRPr="001F3E43">
        <w:rPr>
          <w:rFonts w:eastAsia="Calibri"/>
          <w:b/>
          <w:sz w:val="24"/>
          <w:szCs w:val="24"/>
        </w:rPr>
        <w:t xml:space="preserve">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1F3E43">
        <w:rPr>
          <w:rFonts w:eastAsia="Calibri"/>
          <w:b/>
          <w:sz w:val="24"/>
          <w:szCs w:val="24"/>
        </w:rPr>
        <w:t xml:space="preserve">Наименование </w:t>
      </w:r>
      <w:r w:rsidRPr="001F3E43">
        <w:rPr>
          <w:b/>
          <w:sz w:val="24"/>
          <w:szCs w:val="24"/>
        </w:rPr>
        <w:t>муниципальной</w:t>
      </w:r>
      <w:r w:rsidRPr="001F3E43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3E43">
        <w:rPr>
          <w:rFonts w:ascii="Times New Roman" w:eastAsia="Calibri" w:hAnsi="Times New Roman" w:cs="Times New Roman"/>
          <w:sz w:val="24"/>
          <w:szCs w:val="24"/>
        </w:rPr>
        <w:t>2.1. М</w:t>
      </w:r>
      <w:r w:rsidRPr="001F3E43">
        <w:rPr>
          <w:rFonts w:ascii="Times New Roman" w:hAnsi="Times New Roman" w:cs="Times New Roman"/>
          <w:sz w:val="24"/>
          <w:szCs w:val="24"/>
        </w:rPr>
        <w:t>униципальная</w:t>
      </w:r>
      <w:r w:rsidRPr="001F3E43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1F3E43">
        <w:rPr>
          <w:rFonts w:ascii="Times New Roman" w:hAnsi="Times New Roman" w:cs="Times New Roman"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rFonts w:ascii="Times New Roman" w:hAnsi="Times New Roman" w:cs="Times New Roman"/>
          <w:bCs/>
          <w:sz w:val="24"/>
          <w:szCs w:val="24"/>
        </w:rPr>
        <w:t>»</w:t>
      </w:r>
      <w:r w:rsidRPr="001F3E43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1F3E43">
        <w:rPr>
          <w:rFonts w:ascii="Times New Roman" w:hAnsi="Times New Roman" w:cs="Times New Roman"/>
          <w:sz w:val="24"/>
          <w:szCs w:val="24"/>
        </w:rPr>
        <w:t>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1F3E4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3278B1">
        <w:rPr>
          <w:sz w:val="24"/>
          <w:szCs w:val="24"/>
        </w:rPr>
        <w:t>Чухлэм</w:t>
      </w:r>
      <w:r w:rsidRPr="001F3E43">
        <w:rPr>
          <w:sz w:val="24"/>
          <w:szCs w:val="24"/>
        </w:rPr>
        <w:t xml:space="preserve">» (далее – Орган). 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0D12F9" w:rsidRPr="000D12F9" w:rsidRDefault="000D12F9" w:rsidP="000D12F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0D12F9">
        <w:rPr>
          <w:rFonts w:eastAsia="Calibri"/>
          <w:sz w:val="24"/>
          <w:szCs w:val="24"/>
          <w:lang w:eastAsia="en-US"/>
        </w:rPr>
        <w:t xml:space="preserve">2.2.2. </w:t>
      </w:r>
      <w:r w:rsidRPr="000D12F9">
        <w:rPr>
          <w:bCs/>
          <w:sz w:val="24"/>
          <w:szCs w:val="24"/>
          <w:lang w:eastAsia="en-US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D12F9" w:rsidRPr="000D12F9" w:rsidRDefault="000D12F9" w:rsidP="000D12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0D12F9">
        <w:rPr>
          <w:rFonts w:eastAsia="Calibri"/>
          <w:sz w:val="24"/>
          <w:szCs w:val="24"/>
          <w:lang w:eastAsia="en-US"/>
        </w:rPr>
        <w:t>2.2.3. При предоставлении муниципальной услуги запрещается требовать от заявителя:</w:t>
      </w:r>
    </w:p>
    <w:p w:rsidR="00E03185" w:rsidRPr="001F3E43" w:rsidRDefault="000D12F9" w:rsidP="000D12F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12F9">
        <w:rPr>
          <w:rFonts w:ascii="Times New Roman" w:eastAsia="Calibri" w:hAnsi="Times New Roman" w:cs="Times New Roman"/>
          <w:sz w:val="24"/>
          <w:szCs w:val="24"/>
          <w:lang w:eastAsia="en-US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  <w:r w:rsidR="00E03185" w:rsidRPr="001F3E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2F9" w:rsidRDefault="000D12F9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Результат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1F3E43">
        <w:rPr>
          <w:sz w:val="24"/>
          <w:szCs w:val="24"/>
        </w:rPr>
        <w:t>2.3. Результатом предоставления муниципальной услуги является: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F3E43">
        <w:rPr>
          <w:sz w:val="24"/>
          <w:szCs w:val="24"/>
        </w:rPr>
        <w:t>1) решение о  п</w:t>
      </w:r>
      <w:r w:rsidRPr="001F3E43">
        <w:rPr>
          <w:bCs/>
          <w:sz w:val="24"/>
          <w:szCs w:val="24"/>
        </w:rPr>
        <w:t>редоставлении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4) решение об отказе в п</w:t>
      </w:r>
      <w:r w:rsidRPr="001F3E43">
        <w:rPr>
          <w:bCs/>
          <w:sz w:val="24"/>
          <w:szCs w:val="24"/>
        </w:rPr>
        <w:t>редоставлении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регистрационный номер;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дата регистрации;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подпись руководителя Органа.</w:t>
      </w:r>
    </w:p>
    <w:p w:rsidR="00A82B7D" w:rsidRPr="001F4855" w:rsidRDefault="00A82B7D" w:rsidP="00A82B7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4855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2.3.3. Результат предоставления муниципальной услуги получается заявителем </w:t>
      </w:r>
      <w:r w:rsidRPr="001F3E43">
        <w:rPr>
          <w:sz w:val="24"/>
          <w:szCs w:val="24"/>
        </w:rPr>
        <w:lastRenderedPageBreak/>
        <w:t>одним из следующих способов:</w:t>
      </w:r>
    </w:p>
    <w:p w:rsidR="000D12F9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 на адрес, указанный в запросе;</w:t>
      </w:r>
    </w:p>
    <w:p w:rsidR="00E03185" w:rsidRPr="001F3E43" w:rsidRDefault="000D12F9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D12F9">
        <w:rPr>
          <w:rFonts w:eastAsia="Calibri"/>
          <w:sz w:val="24"/>
          <w:szCs w:val="24"/>
          <w:lang w:eastAsia="en-US"/>
        </w:rPr>
        <w:t>- на бумажном носителе в МФЦ</w:t>
      </w:r>
      <w:r>
        <w:rPr>
          <w:rFonts w:eastAsia="Calibri"/>
          <w:sz w:val="24"/>
          <w:szCs w:val="24"/>
          <w:lang w:eastAsia="en-US"/>
        </w:rPr>
        <w:t>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1F3E43">
        <w:rPr>
          <w:rFonts w:eastAsia="Calibri"/>
          <w:sz w:val="24"/>
          <w:szCs w:val="24"/>
        </w:rPr>
        <w:t>Максимальный</w:t>
      </w:r>
      <w:r w:rsidRPr="001F3E43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E03185" w:rsidRPr="001F3E43" w:rsidRDefault="00E03185" w:rsidP="001F3E43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1) в случае варианта предоставления муниципальной услуги «П</w:t>
      </w:r>
      <w:r w:rsidRPr="001F3E43">
        <w:rPr>
          <w:bCs/>
          <w:sz w:val="24"/>
          <w:szCs w:val="24"/>
        </w:rPr>
        <w:t>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 xml:space="preserve">» - 15 рабочих дней;  </w:t>
      </w:r>
    </w:p>
    <w:p w:rsidR="00E03185" w:rsidRPr="001F3E43" w:rsidRDefault="00E03185" w:rsidP="00A82B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1F3E43">
        <w:rPr>
          <w:sz w:val="24"/>
          <w:szCs w:val="24"/>
        </w:rPr>
        <w:t xml:space="preserve"> </w:t>
      </w:r>
      <w:r w:rsidRPr="001F3E43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1F3E43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1F3E43">
        <w:rPr>
          <w:spacing w:val="-20"/>
          <w:sz w:val="24"/>
          <w:szCs w:val="24"/>
        </w:rPr>
        <w:t xml:space="preserve"> 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E43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1F3E43">
        <w:rPr>
          <w:sz w:val="24"/>
          <w:szCs w:val="24"/>
        </w:rPr>
        <w:t>(</w:t>
      </w:r>
      <w:r w:rsidR="00A82B7D" w:rsidRPr="001F4855">
        <w:rPr>
          <w:rFonts w:eastAsiaTheme="minorEastAsia"/>
          <w:sz w:val="24"/>
          <w:szCs w:val="24"/>
        </w:rPr>
        <w:t>«</w:t>
      </w:r>
      <w:hyperlink r:id="rId10" w:history="1">
        <w:r w:rsidR="00380B91" w:rsidRPr="00B116EF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https://chuxlem-r11.gosweb.gosuslugi.ru</w:t>
        </w:r>
      </w:hyperlink>
      <w:r w:rsidR="00A82B7D" w:rsidRPr="001F4855">
        <w:rPr>
          <w:rFonts w:eastAsiaTheme="minorEastAsia"/>
          <w:sz w:val="24"/>
          <w:szCs w:val="24"/>
        </w:rPr>
        <w:t>»</w:t>
      </w:r>
      <w:r w:rsidRPr="001F3E43">
        <w:rPr>
          <w:sz w:val="24"/>
          <w:szCs w:val="24"/>
        </w:rPr>
        <w:t>)</w:t>
      </w:r>
      <w:r w:rsidRPr="001F3E43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03185" w:rsidRPr="001F3E43" w:rsidRDefault="00E03185" w:rsidP="001F3E4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3E43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763629" w:rsidRPr="00763629" w:rsidRDefault="00763629" w:rsidP="00763629">
      <w:pPr>
        <w:ind w:firstLine="567"/>
        <w:jc w:val="both"/>
        <w:rPr>
          <w:rFonts w:eastAsiaTheme="minorEastAsia"/>
          <w:sz w:val="24"/>
          <w:szCs w:val="24"/>
        </w:rPr>
      </w:pPr>
      <w:bookmarkStart w:id="8" w:name="Par147"/>
      <w:bookmarkEnd w:id="8"/>
      <w:r w:rsidRPr="00763629">
        <w:rPr>
          <w:rFonts w:eastAsiaTheme="minorEastAsia"/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763629" w:rsidRPr="00763629" w:rsidRDefault="00763629" w:rsidP="00763629">
      <w:pPr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Рекомендуемые формы заявлений о предоставлении муниципальной услуги приведены в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763629" w:rsidRDefault="00763629" w:rsidP="00763629">
      <w:pPr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2.7.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sz w:val="24"/>
          <w:szCs w:val="24"/>
        </w:rPr>
        <w:t>риантов предоставления услуги.</w:t>
      </w:r>
    </w:p>
    <w:p w:rsidR="000D12F9" w:rsidRPr="000D12F9" w:rsidRDefault="000D12F9" w:rsidP="00763629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color w:val="000000"/>
          <w:sz w:val="24"/>
          <w:szCs w:val="24"/>
          <w:lang w:eastAsia="en-US"/>
        </w:rPr>
        <w:t>2.7.1. При предоставлении муниципальной услуги запрещается:</w:t>
      </w:r>
    </w:p>
    <w:p w:rsidR="000D12F9" w:rsidRPr="000D12F9" w:rsidRDefault="000D12F9" w:rsidP="000D12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</w:t>
      </w:r>
      <w:r w:rsidRPr="000D12F9">
        <w:rPr>
          <w:rFonts w:eastAsia="Calibri"/>
          <w:sz w:val="24"/>
          <w:szCs w:val="24"/>
          <w:lang w:eastAsia="en-US"/>
        </w:rPr>
        <w:lastRenderedPageBreak/>
        <w:t xml:space="preserve">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0D12F9">
          <w:rPr>
            <w:rFonts w:eastAsia="Calibri"/>
            <w:sz w:val="24"/>
            <w:szCs w:val="24"/>
            <w:lang w:eastAsia="en-US"/>
          </w:rPr>
          <w:t>части 6 статьи 7</w:t>
        </w:r>
      </w:hyperlink>
      <w:r w:rsidRPr="000D12F9">
        <w:rPr>
          <w:rFonts w:eastAsia="Calibri"/>
          <w:sz w:val="24"/>
          <w:szCs w:val="24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D12F9" w:rsidRPr="001F3E43" w:rsidRDefault="000D12F9" w:rsidP="000D12F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3629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 xml:space="preserve">7) </w:t>
      </w:r>
      <w:r w:rsidR="00763629" w:rsidRPr="00763629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требовать от заявителя предоставления</w:t>
      </w:r>
      <w:r w:rsidRPr="000D12F9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 xml:space="preserve">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0D12F9">
        <w:rPr>
          <w:rFonts w:ascii="Times New Roman" w:eastAsia="Calibri" w:hAnsi="Times New Roman" w:cs="Times New Roman"/>
          <w:sz w:val="24"/>
          <w:szCs w:val="24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0D12F9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2.9.  Исчерпывающий перечень документов, необходимых для предоставления </w:t>
      </w:r>
      <w:r w:rsidRPr="001F3E43">
        <w:rPr>
          <w:sz w:val="24"/>
          <w:szCs w:val="24"/>
        </w:rPr>
        <w:lastRenderedPageBreak/>
        <w:t>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2.11. </w:t>
      </w:r>
      <w:r w:rsidRPr="001F3E43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1F3E43">
        <w:rPr>
          <w:i/>
          <w:sz w:val="24"/>
          <w:szCs w:val="24"/>
        </w:rPr>
        <w:t>.</w:t>
      </w:r>
      <w:r w:rsidRPr="001F3E43">
        <w:rPr>
          <w:sz w:val="24"/>
          <w:szCs w:val="24"/>
        </w:rPr>
        <w:t xml:space="preserve"> </w:t>
      </w:r>
    </w:p>
    <w:p w:rsidR="00E03185" w:rsidRDefault="00763629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763629">
        <w:rPr>
          <w:sz w:val="24"/>
          <w:szCs w:val="24"/>
        </w:rPr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763629" w:rsidRPr="001F3E43" w:rsidRDefault="00763629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муниципальной услуги, и способы ее взимания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>2.13.</w:t>
      </w:r>
      <w:r w:rsidRPr="001F3E43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1F3E4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F3E43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>- поданный путем личного обращения в Орган</w:t>
      </w:r>
      <w:r w:rsidR="000D12F9">
        <w:rPr>
          <w:bCs/>
          <w:sz w:val="24"/>
          <w:szCs w:val="24"/>
        </w:rPr>
        <w:t>, МФЦ</w:t>
      </w:r>
      <w:r w:rsidRPr="001F3E43">
        <w:rPr>
          <w:bCs/>
          <w:sz w:val="24"/>
          <w:szCs w:val="24"/>
        </w:rPr>
        <w:t xml:space="preserve"> - в день его подачи;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F3E43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3E4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Помещения, в которых предоставляются муниципальные услуги</w:t>
      </w:r>
      <w:r w:rsidR="00380B91">
        <w:rPr>
          <w:rFonts w:eastAsia="Calibri"/>
          <w:sz w:val="24"/>
          <w:szCs w:val="24"/>
        </w:rPr>
        <w:t>,</w:t>
      </w:r>
      <w:r w:rsidRPr="001F3E43">
        <w:rPr>
          <w:rFonts w:eastAsia="Calibri"/>
          <w:sz w:val="24"/>
          <w:szCs w:val="24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lastRenderedPageBreak/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F3E43">
        <w:rPr>
          <w:sz w:val="24"/>
          <w:szCs w:val="24"/>
        </w:rPr>
        <w:t xml:space="preserve">, </w:t>
      </w:r>
      <w:r w:rsidRPr="001F3E4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допуск </w:t>
      </w:r>
      <w:proofErr w:type="spellStart"/>
      <w:r w:rsidRPr="001F3E43">
        <w:rPr>
          <w:rFonts w:eastAsia="Calibri"/>
          <w:sz w:val="24"/>
          <w:szCs w:val="24"/>
        </w:rPr>
        <w:t>сурдопереводчика</w:t>
      </w:r>
      <w:proofErr w:type="spellEnd"/>
      <w:r w:rsidRPr="001F3E43">
        <w:rPr>
          <w:rFonts w:eastAsia="Calibri"/>
          <w:sz w:val="24"/>
          <w:szCs w:val="24"/>
        </w:rPr>
        <w:t xml:space="preserve"> и </w:t>
      </w:r>
      <w:proofErr w:type="spellStart"/>
      <w:r w:rsidRPr="001F3E43">
        <w:rPr>
          <w:rFonts w:eastAsia="Calibri"/>
          <w:sz w:val="24"/>
          <w:szCs w:val="24"/>
        </w:rPr>
        <w:t>тифлосурдопереводчика</w:t>
      </w:r>
      <w:proofErr w:type="spellEnd"/>
      <w:r w:rsidRPr="001F3E43">
        <w:rPr>
          <w:rFonts w:eastAsia="Calibri"/>
          <w:sz w:val="24"/>
          <w:szCs w:val="24"/>
        </w:rPr>
        <w:t>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03185" w:rsidRPr="001F3E43" w:rsidRDefault="00E03185" w:rsidP="001F3E4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Информационные стенды должны содержать:</w:t>
      </w:r>
    </w:p>
    <w:p w:rsidR="00E03185" w:rsidRPr="001F3E43" w:rsidRDefault="00E03185" w:rsidP="005F63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03185" w:rsidRPr="001F3E43" w:rsidRDefault="00E03185" w:rsidP="005F63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03185" w:rsidRPr="001F3E43" w:rsidRDefault="00E03185" w:rsidP="005F63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03185" w:rsidRPr="001F3E43" w:rsidRDefault="00E03185" w:rsidP="001F3E4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lastRenderedPageBreak/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E03185" w:rsidRPr="001F3E43" w:rsidRDefault="00E03185" w:rsidP="001F3E4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1F3E43">
        <w:rPr>
          <w:sz w:val="24"/>
          <w:szCs w:val="24"/>
        </w:rPr>
        <w:t>2.17. Показатели доступности и качества муниципальных услуг:</w:t>
      </w:r>
      <w:r w:rsidRPr="001F3E43">
        <w:rPr>
          <w:rStyle w:val="a7"/>
          <w:sz w:val="24"/>
          <w:szCs w:val="24"/>
        </w:rPr>
        <w:t>  </w:t>
      </w:r>
    </w:p>
    <w:p w:rsidR="00E03185" w:rsidRPr="001F3E43" w:rsidRDefault="00E03185" w:rsidP="001F3E4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Единица</w:t>
            </w:r>
          </w:p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Нормативное значение показателя</w:t>
            </w:r>
            <w:r w:rsidRPr="001F3E43">
              <w:rPr>
                <w:color w:val="1F497D"/>
                <w:sz w:val="24"/>
                <w:szCs w:val="24"/>
              </w:rPr>
              <w:t>*</w:t>
            </w:r>
          </w:p>
        </w:tc>
      </w:tr>
      <w:tr w:rsidR="00E03185" w:rsidRPr="001F3E43" w:rsidTr="001F3E4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  <w:lang w:val="en-US"/>
              </w:rPr>
              <w:t>I</w:t>
            </w:r>
            <w:r w:rsidRPr="001F3E4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E03185" w:rsidRPr="001F3E43" w:rsidTr="001F3E4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2. Наличие возможности (невозможности)</w:t>
            </w:r>
            <w:r w:rsidRPr="001F3E43">
              <w:rPr>
                <w:color w:val="FF0000"/>
                <w:sz w:val="24"/>
                <w:szCs w:val="24"/>
              </w:rPr>
              <w:t xml:space="preserve"> </w:t>
            </w:r>
            <w:r w:rsidRPr="001F3E43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0D12F9" w:rsidP="001F3E43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jc w:val="center"/>
              <w:rPr>
                <w:bCs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jc w:val="center"/>
              <w:rPr>
                <w:bCs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jc w:val="center"/>
              <w:rPr>
                <w:bCs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3E4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F3E4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lastRenderedPageBreak/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100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100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0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F3E43">
              <w:rPr>
                <w:color w:val="000000"/>
                <w:sz w:val="24"/>
                <w:szCs w:val="24"/>
              </w:rPr>
              <w:t>муниципальной</w:t>
            </w:r>
            <w:r w:rsidRPr="001F3E43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0</w:t>
            </w:r>
          </w:p>
        </w:tc>
      </w:tr>
    </w:tbl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F3E43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>2.18. У</w:t>
      </w:r>
      <w:r w:rsidRPr="001F3E4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2.19. </w:t>
      </w:r>
      <w:r w:rsidR="000D12F9" w:rsidRPr="000D12F9">
        <w:rPr>
          <w:rFonts w:eastAsia="Calibri"/>
          <w:sz w:val="24"/>
          <w:szCs w:val="24"/>
          <w:lang w:eastAsia="en-US"/>
        </w:rPr>
        <w:t>Для предоставления муниципальной услуги используется государственная информационная система Республики Коми «АИС МФЦ».</w:t>
      </w:r>
    </w:p>
    <w:p w:rsidR="000D12F9" w:rsidRPr="000D12F9" w:rsidRDefault="00E03185" w:rsidP="000D12F9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3E43">
        <w:rPr>
          <w:rFonts w:eastAsia="Calibri"/>
          <w:sz w:val="24"/>
          <w:szCs w:val="24"/>
          <w:lang w:eastAsia="en-US"/>
        </w:rPr>
        <w:t xml:space="preserve">2.20. </w:t>
      </w:r>
      <w:r w:rsidR="000D12F9" w:rsidRPr="000D12F9">
        <w:rPr>
          <w:rFonts w:eastAsia="Calibri"/>
          <w:sz w:val="24"/>
          <w:szCs w:val="24"/>
          <w:lang w:eastAsia="en-US"/>
        </w:rPr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0D12F9" w:rsidRPr="000D12F9" w:rsidRDefault="000D12F9" w:rsidP="000D12F9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0D12F9" w:rsidRPr="000D12F9" w:rsidRDefault="000D12F9" w:rsidP="000D12F9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2.21. В отношении муниципальных услуг, предоставляемых в МФЦ,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утвержденных постановлением Правительства Российской Федерации от  12.12.2012 № 1284.</w:t>
      </w:r>
    </w:p>
    <w:p w:rsidR="00E03185" w:rsidRPr="001F3E43" w:rsidRDefault="000D12F9" w:rsidP="000D12F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0D12F9">
        <w:rPr>
          <w:rFonts w:eastAsia="Calibri"/>
          <w:sz w:val="24"/>
          <w:szCs w:val="24"/>
          <w:lang w:eastAsia="en-US"/>
        </w:rPr>
        <w:t>2.22. Муниципальная услуга не предоставляется в упреждающем (</w:t>
      </w:r>
      <w:proofErr w:type="spellStart"/>
      <w:r w:rsidRPr="000D12F9">
        <w:rPr>
          <w:rFonts w:eastAsia="Calibri"/>
          <w:sz w:val="24"/>
          <w:szCs w:val="24"/>
          <w:lang w:eastAsia="en-US"/>
        </w:rPr>
        <w:t>проактивном</w:t>
      </w:r>
      <w:proofErr w:type="spellEnd"/>
      <w:r w:rsidRPr="000D12F9">
        <w:rPr>
          <w:rFonts w:eastAsia="Calibri"/>
          <w:sz w:val="24"/>
          <w:szCs w:val="24"/>
          <w:lang w:eastAsia="en-US"/>
        </w:rPr>
        <w:t>) режиме, предусмотренном частью 1 статьи 7.3 Федерального закона № 210-ФЗ.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  <w:lang w:eastAsia="en-US"/>
        </w:rPr>
        <w:t xml:space="preserve"> 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  <w:lang w:val="en-US"/>
        </w:rPr>
        <w:t>III</w:t>
      </w:r>
      <w:r w:rsidRPr="001F3E4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Варианты предоставления муниципальной услуги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lastRenderedPageBreak/>
        <w:t>1) пр</w:t>
      </w:r>
      <w:r w:rsidRPr="00A82B7D">
        <w:rPr>
          <w:rFonts w:eastAsiaTheme="minorEastAsia"/>
          <w:bCs/>
          <w:sz w:val="24"/>
          <w:szCs w:val="24"/>
        </w:rPr>
        <w:t>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82B7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1 – </w:t>
      </w:r>
      <w:r w:rsidRPr="00A82B7D">
        <w:rPr>
          <w:rFonts w:eastAsia="Calibri"/>
          <w:sz w:val="24"/>
          <w:szCs w:val="24"/>
        </w:rPr>
        <w:t>ФЛ, ИП</w:t>
      </w:r>
      <w:r w:rsidRPr="00A82B7D">
        <w:rPr>
          <w:rFonts w:eastAsiaTheme="minorEastAsia"/>
          <w:sz w:val="24"/>
          <w:szCs w:val="24"/>
        </w:rPr>
        <w:t xml:space="preserve">, обратившиеся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82B7D">
        <w:rPr>
          <w:rFonts w:eastAsia="Calibri"/>
          <w:sz w:val="24"/>
          <w:szCs w:val="24"/>
        </w:rPr>
        <w:t xml:space="preserve">, </w:t>
      </w:r>
      <w:r w:rsidRPr="00A82B7D">
        <w:rPr>
          <w:rFonts w:eastAsiaTheme="minorEastAsia"/>
          <w:sz w:val="24"/>
          <w:szCs w:val="24"/>
        </w:rPr>
        <w:t>обращаются лично;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2 – </w:t>
      </w:r>
      <w:r w:rsidRPr="00A82B7D">
        <w:rPr>
          <w:rFonts w:eastAsia="Calibri"/>
          <w:sz w:val="24"/>
          <w:szCs w:val="24"/>
        </w:rPr>
        <w:t>ФЛ, ИП,</w:t>
      </w:r>
      <w:r w:rsidRPr="00A82B7D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82B7D">
        <w:rPr>
          <w:rFonts w:eastAsia="Calibri"/>
          <w:sz w:val="24"/>
          <w:szCs w:val="24"/>
        </w:rPr>
        <w:t xml:space="preserve">, </w:t>
      </w:r>
      <w:r w:rsidRPr="00A82B7D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3 – ЮЛ, обратившееся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аренду,</w:t>
      </w:r>
      <w:r w:rsidRPr="00A82B7D">
        <w:rPr>
          <w:rFonts w:eastAsiaTheme="minorEastAsia"/>
          <w:sz w:val="24"/>
          <w:szCs w:val="24"/>
        </w:rPr>
        <w:t xml:space="preserve"> обращается представитель ЮЛ, имеющий право действовать от имени ЮЛ без доверенности;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4 – ЮЛ, обратившееся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аренду,</w:t>
      </w:r>
      <w:r w:rsidRPr="00A82B7D">
        <w:rPr>
          <w:rFonts w:eastAsiaTheme="minorEastAsia"/>
          <w:sz w:val="24"/>
          <w:szCs w:val="24"/>
        </w:rPr>
        <w:t xml:space="preserve"> обращается представитель ЮЛ, имеющий право действовать от имени ЮЛ на основании доверенности;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5 – </w:t>
      </w:r>
      <w:r w:rsidRPr="00A82B7D">
        <w:rPr>
          <w:rFonts w:eastAsia="Calibri"/>
          <w:sz w:val="24"/>
          <w:szCs w:val="24"/>
        </w:rPr>
        <w:t>ФЛ, ИП,</w:t>
      </w:r>
      <w:r w:rsidRPr="00A82B7D">
        <w:rPr>
          <w:rFonts w:eastAsiaTheme="minorEastAsia"/>
          <w:sz w:val="24"/>
          <w:szCs w:val="24"/>
        </w:rPr>
        <w:t xml:space="preserve"> обращается лично;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6 – </w:t>
      </w:r>
      <w:r w:rsidRPr="00A82B7D">
        <w:rPr>
          <w:rFonts w:eastAsia="Calibri"/>
          <w:sz w:val="24"/>
          <w:szCs w:val="24"/>
        </w:rPr>
        <w:t>ФЛ, ИП,</w:t>
      </w:r>
      <w:r w:rsidRPr="00A82B7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7 – ЮЛ, </w:t>
      </w:r>
      <w:r w:rsidRPr="00A82B7D">
        <w:rPr>
          <w:sz w:val="24"/>
          <w:szCs w:val="24"/>
        </w:rPr>
        <w:t xml:space="preserve">обращается </w:t>
      </w:r>
      <w:r w:rsidRPr="00A82B7D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8 – ЮЛ, </w:t>
      </w:r>
      <w:r w:rsidRPr="00A82B7D">
        <w:rPr>
          <w:rFonts w:eastAsia="Calibri"/>
          <w:sz w:val="24"/>
          <w:szCs w:val="24"/>
        </w:rPr>
        <w:t xml:space="preserve">обращается </w:t>
      </w:r>
      <w:r w:rsidRPr="00A82B7D">
        <w:rPr>
          <w:rFonts w:eastAsiaTheme="minorEastAsia"/>
          <w:sz w:val="24"/>
          <w:szCs w:val="24"/>
        </w:rPr>
        <w:t xml:space="preserve">представитель, имеющий право действовать от имени юридического лица </w:t>
      </w:r>
      <w:r w:rsidR="00A10A89">
        <w:rPr>
          <w:rFonts w:eastAsiaTheme="minorEastAsia"/>
          <w:sz w:val="24"/>
          <w:szCs w:val="24"/>
        </w:rPr>
        <w:t>ЮЛ, на основании доверенности.</w:t>
      </w:r>
    </w:p>
    <w:p w:rsidR="00E03185" w:rsidRPr="001F3E43" w:rsidRDefault="00E03185" w:rsidP="001F3E43">
      <w:pPr>
        <w:adjustRightInd w:val="0"/>
        <w:ind w:firstLine="709"/>
        <w:jc w:val="both"/>
        <w:rPr>
          <w:sz w:val="24"/>
          <w:szCs w:val="24"/>
        </w:rPr>
      </w:pPr>
      <w:r w:rsidRPr="001F3E43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1F3E43">
        <w:rPr>
          <w:sz w:val="24"/>
          <w:szCs w:val="24"/>
        </w:rPr>
        <w:t>почтового отправления либо обратившись лично в Орган.</w:t>
      </w:r>
    </w:p>
    <w:p w:rsidR="00E03185" w:rsidRPr="001F3E43" w:rsidRDefault="00E03185" w:rsidP="001F3E43">
      <w:pPr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3.3. В случае направления</w:t>
      </w:r>
      <w:r w:rsidRPr="001F3E43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1F3E4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E03185" w:rsidRPr="001F3E43" w:rsidRDefault="00E03185" w:rsidP="001F3E43">
      <w:pPr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Оставление запроса</w:t>
      </w:r>
      <w:r w:rsidRPr="001F3E43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E43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E03185" w:rsidRPr="001F3E43" w:rsidRDefault="00E03185" w:rsidP="001F3E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сведений, полученных в ходе предварительного опроса заявителя в Органе</w:t>
      </w:r>
      <w:r w:rsidR="00BE24D6">
        <w:rPr>
          <w:sz w:val="24"/>
          <w:szCs w:val="24"/>
        </w:rPr>
        <w:t>, МФЦ</w:t>
      </w:r>
      <w:r w:rsidRPr="001F3E43">
        <w:rPr>
          <w:sz w:val="24"/>
          <w:szCs w:val="24"/>
        </w:rPr>
        <w:t>;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результата, за предоставлением которого обратился заявитель.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В приложении </w:t>
      </w:r>
      <w:r w:rsidR="00A10A89">
        <w:rPr>
          <w:sz w:val="24"/>
          <w:szCs w:val="24"/>
        </w:rPr>
        <w:t>5</w:t>
      </w:r>
      <w:r w:rsidRPr="001F3E43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</w:t>
      </w:r>
      <w:r w:rsidR="00BE24D6">
        <w:rPr>
          <w:sz w:val="24"/>
          <w:szCs w:val="24"/>
        </w:rPr>
        <w:t>, МФЦ</w:t>
      </w:r>
      <w:r w:rsidRPr="001F3E43">
        <w:rPr>
          <w:sz w:val="24"/>
          <w:szCs w:val="24"/>
        </w:rPr>
        <w:t>, по результатам которых заявителю предлагается подходящий вариант предоставления муниципальной услуги.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1F3E43">
        <w:rPr>
          <w:sz w:val="24"/>
          <w:szCs w:val="24"/>
        </w:rPr>
        <w:t xml:space="preserve"> 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1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>(ФЛ, ИП, при обращении лично)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="Calibri"/>
          <w:sz w:val="24"/>
          <w:szCs w:val="24"/>
        </w:rPr>
        <w:t>3.5.1.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</w:t>
      </w:r>
      <w:r w:rsidR="00BE24D6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>.</w:t>
      </w:r>
    </w:p>
    <w:p w:rsidR="00763629" w:rsidRPr="00763629" w:rsidRDefault="00763629" w:rsidP="0076362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являются: </w:t>
      </w:r>
    </w:p>
    <w:p w:rsidR="00763629" w:rsidRPr="00763629" w:rsidRDefault="00763629" w:rsidP="0076362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1) объект, указанный в запросе, не относится к муниципальной собственности;</w:t>
      </w:r>
    </w:p>
    <w:p w:rsidR="00763629" w:rsidRPr="00763629" w:rsidRDefault="00763629" w:rsidP="0076362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2) если текст запроса не поддается прочтению;</w:t>
      </w:r>
    </w:p>
    <w:p w:rsidR="00763629" w:rsidRPr="00763629" w:rsidRDefault="00763629" w:rsidP="0076362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3) в запросе не указаны фамилия гражданина (реквизиты юридического лица), направившего запрос, или почтовый адрес, по которому должен быть направлен ответ;</w:t>
      </w:r>
    </w:p>
    <w:p w:rsidR="00763629" w:rsidRDefault="00763629" w:rsidP="0076362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4) в запросе содержатся нецензурные либо оскорбительные выражения, угрозы жизни, здоровью и имуществу должностного л</w:t>
      </w:r>
      <w:r>
        <w:rPr>
          <w:rFonts w:eastAsiaTheme="minorEastAsia"/>
          <w:sz w:val="24"/>
          <w:szCs w:val="24"/>
        </w:rPr>
        <w:t>ица, а также членов его семьи.</w:t>
      </w:r>
    </w:p>
    <w:p w:rsidR="00A10A89" w:rsidRPr="00A10A89" w:rsidRDefault="00A10A89" w:rsidP="0076362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 xml:space="preserve">3.6. Заявителю для получения муниципальной услуги необходимо представить в Орган, МФЦ запрос, а также документы, предусмотренные пунктом 3.6.1 настоящего Административного регламента. 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В запросе указывается: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1)</w:t>
      </w:r>
      <w:r w:rsidRPr="00763629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2)</w:t>
      </w:r>
      <w:r w:rsidRPr="00763629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заявителя, (для ФЛ);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3)</w:t>
      </w:r>
      <w:r w:rsidRPr="00763629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4)</w:t>
      </w:r>
      <w:r w:rsidRPr="00763629">
        <w:rPr>
          <w:rFonts w:eastAsiaTheme="minorEastAsia"/>
          <w:sz w:val="24"/>
          <w:szCs w:val="24"/>
        </w:rPr>
        <w:tab/>
        <w:t>информация о запрашиваемом объекте недвижимости;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5)</w:t>
      </w:r>
      <w:r w:rsidRPr="00763629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6)</w:t>
      </w:r>
      <w:r w:rsidRPr="00763629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7)</w:t>
      </w:r>
      <w:r w:rsidRPr="00763629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</w:t>
      </w:r>
      <w:r>
        <w:rPr>
          <w:rFonts w:eastAsiaTheme="minorEastAsia"/>
          <w:sz w:val="24"/>
          <w:szCs w:val="24"/>
        </w:rPr>
        <w:t>ной почте), подпись заявителя.</w:t>
      </w:r>
    </w:p>
    <w:p w:rsidR="00A10A89" w:rsidRPr="00A10A89" w:rsidRDefault="00A10A8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</w:t>
      </w:r>
      <w:r w:rsidRPr="00A10A89">
        <w:rPr>
          <w:rFonts w:eastAsiaTheme="minorEastAsia"/>
          <w:sz w:val="24"/>
          <w:szCs w:val="24"/>
        </w:rPr>
        <w:lastRenderedPageBreak/>
        <w:t>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</w:t>
      </w:r>
      <w:r w:rsidR="00BE24D6">
        <w:rPr>
          <w:rFonts w:eastAsia="Calibri"/>
          <w:sz w:val="24"/>
          <w:szCs w:val="24"/>
        </w:rPr>
        <w:t>, МФЦ</w:t>
      </w:r>
      <w:r w:rsidRPr="00A10A89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3.6.3.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Единого государственного реестра индивидуальных предпринимателей (далее – ЕГРИП) (для ИП).</w:t>
      </w:r>
    </w:p>
    <w:p w:rsidR="00A10A89" w:rsidRPr="00A10A89" w:rsidRDefault="00A10A89" w:rsidP="00A10A8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</w:t>
      </w:r>
      <w:r w:rsidR="00380B91">
        <w:rPr>
          <w:rFonts w:eastAsiaTheme="minorEastAsia"/>
          <w:sz w:val="24"/>
          <w:szCs w:val="24"/>
        </w:rPr>
        <w:t>,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BE24D6" w:rsidRPr="00BE24D6" w:rsidRDefault="00A10A89" w:rsidP="00BE24D6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</w:rPr>
        <w:t xml:space="preserve">3.6.7. </w:t>
      </w:r>
      <w:r w:rsidR="00BE24D6" w:rsidRPr="00BE24D6">
        <w:rPr>
          <w:rFonts w:eastAsia="Calibri"/>
          <w:sz w:val="24"/>
          <w:szCs w:val="24"/>
          <w:lang w:eastAsia="en-US"/>
        </w:rPr>
        <w:t>В приеме запроса о предоставлении муниципальной услуги участвуют:</w:t>
      </w:r>
    </w:p>
    <w:p w:rsidR="00BE24D6" w:rsidRPr="00BE24D6" w:rsidRDefault="00BE24D6" w:rsidP="00BE24D6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 w:rsidRPr="00BE24D6">
        <w:rPr>
          <w:rFonts w:eastAsia="Calibri"/>
          <w:sz w:val="24"/>
          <w:szCs w:val="24"/>
          <w:lang w:eastAsia="en-US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BE24D6">
        <w:rPr>
          <w:sz w:val="24"/>
          <w:szCs w:val="24"/>
          <w:lang w:eastAsia="en-US"/>
        </w:rPr>
        <w:t xml:space="preserve"> через Единый портал;</w:t>
      </w:r>
    </w:p>
    <w:p w:rsidR="00BE24D6" w:rsidRDefault="00BE24D6" w:rsidP="00BE24D6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E24D6">
        <w:rPr>
          <w:rFonts w:eastAsia="Calibri"/>
          <w:sz w:val="24"/>
          <w:szCs w:val="24"/>
          <w:lang w:eastAsia="en-US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A10A89" w:rsidRPr="00A10A89" w:rsidRDefault="00A10A89" w:rsidP="00BE24D6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3.6.8. Срок регистрации з</w:t>
      </w:r>
      <w:r w:rsidRPr="00A10A89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0D12F9">
        <w:rPr>
          <w:rFonts w:eastAsiaTheme="minorEastAsia"/>
          <w:bCs/>
          <w:sz w:val="24"/>
          <w:szCs w:val="24"/>
        </w:rPr>
        <w:t>, МФЦ</w:t>
      </w:r>
      <w:r w:rsidRPr="00A10A89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BE24D6" w:rsidRPr="00A10A89" w:rsidRDefault="00BE24D6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BE24D6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A10A89" w:rsidRPr="00A10A89" w:rsidRDefault="00A10A89" w:rsidP="00A10A8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3.7.1.  Основанием для направления межведомственного запроса является запрос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10A8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1) объект, указанный в запросе, относится к муниципальной собственности;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2) текст запроса поддается прочтению;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3) в запросе указаны фамилия гражданина (реквизиты юридического лица), направившего запрос, или почтовый адрес, по которому должен быть направлен ответ;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4) в запросе не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10A89">
        <w:rPr>
          <w:rFonts w:eastAsia="Calibri"/>
          <w:sz w:val="24"/>
          <w:szCs w:val="24"/>
        </w:rPr>
        <w:t>за прием и регистрацию документов</w:t>
      </w:r>
      <w:r w:rsidRPr="00A10A8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3.8.3.  </w:t>
      </w:r>
      <w:r w:rsidRPr="00A10A8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10A89">
        <w:rPr>
          <w:rFonts w:eastAsiaTheme="minorEastAsia"/>
          <w:sz w:val="24"/>
          <w:szCs w:val="24"/>
        </w:rPr>
        <w:t xml:space="preserve">ответственному </w:t>
      </w:r>
      <w:r w:rsidRPr="00A10A8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</w:t>
      </w:r>
      <w:r w:rsidR="00BE24D6">
        <w:rPr>
          <w:rFonts w:eastAsiaTheme="minorEastAsia"/>
          <w:sz w:val="24"/>
          <w:szCs w:val="24"/>
        </w:rPr>
        <w:t xml:space="preserve">, </w:t>
      </w:r>
      <w:r w:rsidR="00BE24D6">
        <w:rPr>
          <w:rFonts w:eastAsiaTheme="minorEastAsia"/>
          <w:sz w:val="24"/>
          <w:szCs w:val="24"/>
        </w:rPr>
        <w:lastRenderedPageBreak/>
        <w:t>МФЦ</w:t>
      </w:r>
      <w:r w:rsidRPr="00A10A89">
        <w:rPr>
          <w:rFonts w:eastAsiaTheme="minorEastAsia"/>
          <w:sz w:val="24"/>
          <w:szCs w:val="24"/>
        </w:rPr>
        <w:t>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A10A89">
        <w:rPr>
          <w:rFonts w:eastAsia="Calibri"/>
          <w:sz w:val="24"/>
          <w:szCs w:val="24"/>
        </w:rPr>
        <w:t>прием и регистрацию документов</w:t>
      </w:r>
      <w:r w:rsidRPr="00A10A89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A10A89" w:rsidRPr="00A10A89" w:rsidRDefault="00A10A89" w:rsidP="00BE24D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3.9.3.  </w:t>
      </w:r>
      <w:r w:rsidR="00BE24D6" w:rsidRPr="00BE24D6">
        <w:rPr>
          <w:rFonts w:eastAsia="Calibri"/>
          <w:bCs/>
          <w:sz w:val="24"/>
          <w:szCs w:val="24"/>
          <w:lang w:eastAsia="en-US"/>
        </w:rPr>
        <w:t xml:space="preserve">Способом фиксации результата административной процедуры является </w:t>
      </w:r>
      <w:r w:rsidR="00BE24D6" w:rsidRPr="00BE24D6">
        <w:rPr>
          <w:bCs/>
          <w:sz w:val="24"/>
          <w:szCs w:val="24"/>
          <w:lang w:eastAsia="en-US"/>
        </w:rPr>
        <w:t xml:space="preserve">регистрация </w:t>
      </w:r>
      <w:r w:rsidR="00BE24D6" w:rsidRPr="00BE24D6">
        <w:rPr>
          <w:rFonts w:eastAsia="Calibri"/>
          <w:bCs/>
          <w:sz w:val="24"/>
          <w:szCs w:val="24"/>
          <w:lang w:eastAsia="en-US"/>
        </w:rPr>
        <w:t>специалистом Органа, ответственным за прием и регистрацию документов</w:t>
      </w:r>
      <w:r w:rsidR="00BE24D6" w:rsidRPr="00BE24D6">
        <w:rPr>
          <w:bCs/>
          <w:sz w:val="24"/>
          <w:szCs w:val="24"/>
          <w:lang w:eastAsia="en-US"/>
        </w:rPr>
        <w:t xml:space="preserve">, информации о направлении результата предоставления муниципальной услуги заявителю </w:t>
      </w:r>
      <w:r w:rsidR="00BE24D6" w:rsidRPr="00BE24D6">
        <w:rPr>
          <w:rFonts w:eastAsia="Calibri"/>
          <w:bCs/>
          <w:sz w:val="24"/>
          <w:szCs w:val="24"/>
          <w:lang w:eastAsia="en-US"/>
        </w:rPr>
        <w:t>в журнале регистрации обращений за предоставлением муниципальных услуг</w:t>
      </w:r>
      <w:r w:rsidR="00BE24D6" w:rsidRPr="00BE24D6">
        <w:rPr>
          <w:b/>
          <w:bCs/>
          <w:sz w:val="24"/>
          <w:szCs w:val="24"/>
          <w:lang w:eastAsia="en-US"/>
        </w:rPr>
        <w:t xml:space="preserve"> </w:t>
      </w:r>
      <w:r w:rsidR="00BE24D6" w:rsidRPr="00BE24D6">
        <w:rPr>
          <w:bCs/>
          <w:sz w:val="24"/>
          <w:szCs w:val="24"/>
          <w:lang w:eastAsia="en-US"/>
        </w:rPr>
        <w:t>либо о его передаче для выдачи в МФЦ.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2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>(ФЛ, ИП, при обращении уполномоченного представителя)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="Calibri"/>
          <w:sz w:val="24"/>
          <w:szCs w:val="24"/>
        </w:rPr>
        <w:t>3.10.1.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</w:t>
      </w:r>
      <w:r w:rsidR="00BE24D6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</w:t>
      </w:r>
      <w:r w:rsidR="00763629">
        <w:rPr>
          <w:rFonts w:eastAsiaTheme="minorEastAsia"/>
          <w:sz w:val="24"/>
          <w:szCs w:val="24"/>
        </w:rPr>
        <w:t xml:space="preserve">3.5.2 </w:t>
      </w:r>
      <w:r w:rsidRPr="00A10A89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3.11. Заявителю для получения муниципальной услуги необходимо представить в Орган, МФЦ запрос, а также документы, предусмотренные пунктом 3.11.1 настоящего Административного регламента.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В запросе указывается: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1)</w:t>
      </w:r>
      <w:r w:rsidRPr="00763629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2)</w:t>
      </w:r>
      <w:r w:rsidRPr="00763629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3)</w:t>
      </w:r>
      <w:r w:rsidRPr="00763629">
        <w:rPr>
          <w:rFonts w:eastAsiaTheme="minorEastAsia"/>
          <w:sz w:val="24"/>
          <w:szCs w:val="24"/>
        </w:rPr>
        <w:tab/>
        <w:t xml:space="preserve">наименование и место нахождения заявителя, а также государственный регистрационный номер записи о государственной регистрации индивидуального </w:t>
      </w:r>
      <w:r w:rsidRPr="00763629">
        <w:rPr>
          <w:rFonts w:eastAsiaTheme="minorEastAsia"/>
          <w:sz w:val="24"/>
          <w:szCs w:val="24"/>
        </w:rPr>
        <w:lastRenderedPageBreak/>
        <w:t>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4)</w:t>
      </w:r>
      <w:r w:rsidRPr="00763629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5)</w:t>
      </w:r>
      <w:r w:rsidRPr="00763629">
        <w:rPr>
          <w:rFonts w:eastAsiaTheme="minorEastAsia"/>
          <w:sz w:val="24"/>
          <w:szCs w:val="24"/>
        </w:rPr>
        <w:tab/>
        <w:t>информация о запрашиваемом объекте недвижимости;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6)</w:t>
      </w:r>
      <w:r w:rsidRPr="00763629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7)</w:t>
      </w:r>
      <w:r w:rsidRPr="00763629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8)</w:t>
      </w:r>
      <w:r w:rsidRPr="00763629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A10A89" w:rsidRPr="00A10A89" w:rsidRDefault="00A10A8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</w:t>
      </w:r>
      <w:r w:rsidR="00BE24D6">
        <w:rPr>
          <w:rFonts w:eastAsia="Calibri"/>
          <w:sz w:val="24"/>
          <w:szCs w:val="24"/>
        </w:rPr>
        <w:t>, МФЦ</w:t>
      </w:r>
      <w:r w:rsidRPr="00A10A89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3.11.3.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ЕГРИП (для ИП).</w:t>
      </w:r>
    </w:p>
    <w:p w:rsidR="00A10A89" w:rsidRPr="00A10A89" w:rsidRDefault="00A10A89" w:rsidP="00A10A8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</w:t>
      </w:r>
      <w:r w:rsidR="003908CE">
        <w:rPr>
          <w:rFonts w:eastAsiaTheme="minorEastAsia"/>
          <w:sz w:val="24"/>
          <w:szCs w:val="24"/>
        </w:rPr>
        <w:t>,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BE24D6">
        <w:rPr>
          <w:rFonts w:eastAsia="Calibri"/>
          <w:sz w:val="24"/>
          <w:szCs w:val="24"/>
        </w:rPr>
        <w:t>, МФЦ</w:t>
      </w: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lastRenderedPageBreak/>
        <w:t xml:space="preserve">3.12.  Межведомственное информационное взаимодействие </w:t>
      </w:r>
      <w:r w:rsidRPr="00A10A89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10A89" w:rsidRPr="00A10A89" w:rsidRDefault="00A10A89" w:rsidP="00A10A8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3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>(ЮЛ, при</w:t>
      </w:r>
      <w:r w:rsidRPr="00A10A89">
        <w:rPr>
          <w:rFonts w:eastAsiaTheme="minorEastAsia"/>
          <w:sz w:val="24"/>
          <w:szCs w:val="24"/>
        </w:rPr>
        <w:t xml:space="preserve"> обращении представителя ЮЛ, имеющего право действовать от имени ЮЛ без доверенности</w:t>
      </w:r>
      <w:r w:rsidRPr="00A10A89">
        <w:rPr>
          <w:rFonts w:eastAsia="Calibri"/>
          <w:sz w:val="24"/>
          <w:szCs w:val="24"/>
        </w:rPr>
        <w:t>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="Calibri"/>
          <w:sz w:val="24"/>
          <w:szCs w:val="24"/>
        </w:rPr>
        <w:t>3.15.1.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</w:t>
      </w:r>
      <w:r w:rsidR="00BE24D6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</w:t>
      </w:r>
      <w:r w:rsidR="00763629">
        <w:rPr>
          <w:rFonts w:eastAsiaTheme="minorEastAsia"/>
          <w:sz w:val="24"/>
          <w:szCs w:val="24"/>
        </w:rPr>
        <w:t>3.5.2</w:t>
      </w:r>
      <w:r w:rsidRPr="00A10A89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Орган, МФЦ запрос, а также документы, предусмотренные пунктом 3.16.1 настоящего Административного регламента.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В запросе указывается: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1)</w:t>
      </w:r>
      <w:r w:rsidRPr="00763629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2)</w:t>
      </w:r>
      <w:r w:rsidRPr="00763629">
        <w:rPr>
          <w:rFonts w:eastAsiaTheme="minorEastAsia"/>
          <w:sz w:val="24"/>
          <w:szCs w:val="24"/>
        </w:rPr>
        <w:tab/>
        <w:t xml:space="preserve"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</w:t>
      </w:r>
      <w:r w:rsidRPr="00763629">
        <w:rPr>
          <w:rFonts w:eastAsiaTheme="minorEastAsia"/>
          <w:sz w:val="24"/>
          <w:szCs w:val="24"/>
        </w:rPr>
        <w:lastRenderedPageBreak/>
        <w:t>заявителем является иностранное юридическое лицо;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3)</w:t>
      </w:r>
      <w:r w:rsidRPr="00763629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4)</w:t>
      </w:r>
      <w:r w:rsidRPr="00763629">
        <w:rPr>
          <w:rFonts w:eastAsiaTheme="minorEastAsia"/>
          <w:sz w:val="24"/>
          <w:szCs w:val="24"/>
        </w:rPr>
        <w:tab/>
        <w:t>информация о запрашиваемом объекте недвижимости;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5)</w:t>
      </w:r>
      <w:r w:rsidRPr="00763629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6)</w:t>
      </w:r>
      <w:r w:rsidRPr="00763629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7)</w:t>
      </w:r>
      <w:r w:rsidRPr="00763629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A10A89" w:rsidRPr="00A10A89" w:rsidRDefault="00A10A8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</w:t>
      </w:r>
      <w:r w:rsidRPr="00A10A89">
        <w:rPr>
          <w:rFonts w:eastAsia="Arial Unicode MS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</w:t>
      </w:r>
      <w:r w:rsidR="00BE24D6">
        <w:rPr>
          <w:rFonts w:eastAsia="Calibri"/>
          <w:sz w:val="24"/>
          <w:szCs w:val="24"/>
        </w:rPr>
        <w:t>, МФЦ</w:t>
      </w:r>
      <w:r w:rsidRPr="00A10A89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3.16.3.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ЕГРЮЛ.</w:t>
      </w:r>
    </w:p>
    <w:p w:rsidR="00A10A89" w:rsidRPr="00A10A89" w:rsidRDefault="00A10A89" w:rsidP="00A10A89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3.16.4.  Документы, которые являются необходимыми и обязательными для предоставления муниципальной услуги</w:t>
      </w:r>
      <w:r w:rsidR="003908CE">
        <w:rPr>
          <w:rFonts w:eastAsiaTheme="minorEastAsia"/>
          <w:sz w:val="24"/>
          <w:szCs w:val="24"/>
        </w:rPr>
        <w:t>,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0D12F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</w:t>
      </w:r>
      <w:r w:rsidR="00A10A89" w:rsidRPr="00A10A89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0D12F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</w:t>
      </w:r>
      <w:r w:rsidR="00A10A89" w:rsidRPr="00A10A89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BE24D6">
        <w:rPr>
          <w:rFonts w:eastAsia="Calibri"/>
          <w:sz w:val="24"/>
          <w:szCs w:val="24"/>
        </w:rPr>
        <w:t>, МФЦ</w:t>
      </w:r>
      <w:r w:rsidR="00A10A89" w:rsidRPr="00A10A89">
        <w:rPr>
          <w:rFonts w:eastAsia="Calibri"/>
          <w:sz w:val="24"/>
          <w:szCs w:val="24"/>
        </w:rPr>
        <w:t xml:space="preserve"> </w:t>
      </w:r>
      <w:r w:rsidR="00A10A89" w:rsidRPr="00A10A8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3.17.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3.17.1.  Основанием для направления межведомственного запроса является запрос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lastRenderedPageBreak/>
        <w:t xml:space="preserve">3.17.2.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4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>(ЮЛ,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="Calibri"/>
          <w:sz w:val="24"/>
          <w:szCs w:val="24"/>
        </w:rPr>
        <w:t xml:space="preserve">при обращении </w:t>
      </w:r>
      <w:r w:rsidRPr="00A10A89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A10A89">
        <w:rPr>
          <w:rFonts w:eastAsia="Calibri"/>
          <w:sz w:val="24"/>
          <w:szCs w:val="24"/>
        </w:rPr>
        <w:t>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10A89">
        <w:rPr>
          <w:rFonts w:eastAsia="Calibri"/>
          <w:sz w:val="24"/>
          <w:szCs w:val="24"/>
        </w:rPr>
        <w:t>3.20.1.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</w:t>
      </w:r>
      <w:r w:rsidR="00BE24D6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</w:t>
      </w:r>
      <w:r w:rsidRPr="00763629">
        <w:rPr>
          <w:rFonts w:eastAsiaTheme="minorEastAsia"/>
          <w:sz w:val="24"/>
          <w:szCs w:val="24"/>
        </w:rPr>
        <w:t xml:space="preserve">пункте </w:t>
      </w:r>
      <w:r w:rsidR="00763629" w:rsidRPr="00763629">
        <w:rPr>
          <w:rFonts w:eastAsiaTheme="minorEastAsia"/>
          <w:sz w:val="24"/>
          <w:szCs w:val="24"/>
        </w:rPr>
        <w:t>3</w:t>
      </w:r>
      <w:r w:rsidR="00763629">
        <w:rPr>
          <w:rFonts w:eastAsiaTheme="minorEastAsia"/>
          <w:sz w:val="24"/>
          <w:szCs w:val="24"/>
        </w:rPr>
        <w:t>.5.2</w:t>
      </w:r>
      <w:r w:rsidRPr="00A10A89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3.21. Заявителю для получения муниципальной услуги необходимо представить в Орган, МФЦ запрос, а также документы, предусмотренные пунктом 3.21.1 настоящего Административного регламента.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В запросе указывается: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1)</w:t>
      </w:r>
      <w:r w:rsidRPr="00763629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2)</w:t>
      </w:r>
      <w:r w:rsidRPr="00763629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3)</w:t>
      </w:r>
      <w:r w:rsidRPr="00763629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4)</w:t>
      </w:r>
      <w:r w:rsidRPr="00763629">
        <w:rPr>
          <w:rFonts w:eastAsiaTheme="minorEastAsia"/>
          <w:sz w:val="24"/>
          <w:szCs w:val="24"/>
        </w:rPr>
        <w:tab/>
        <w:t>информация о запрашиваемом объекте недвижимости;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5)</w:t>
      </w:r>
      <w:r w:rsidRPr="00763629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763629" w:rsidRP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6)</w:t>
      </w:r>
      <w:r w:rsidRPr="00763629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763629" w:rsidRDefault="0076362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3629">
        <w:rPr>
          <w:rFonts w:eastAsiaTheme="minorEastAsia"/>
          <w:sz w:val="24"/>
          <w:szCs w:val="24"/>
        </w:rPr>
        <w:t>7)</w:t>
      </w:r>
      <w:r w:rsidRPr="00763629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A10A89" w:rsidRPr="00A10A89" w:rsidRDefault="00A10A89" w:rsidP="0076362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  <w:bookmarkStart w:id="11" w:name="_GoBack"/>
      <w:bookmarkEnd w:id="11"/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10A89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</w:t>
      </w:r>
      <w:r w:rsidR="00BE24D6">
        <w:rPr>
          <w:rFonts w:eastAsia="Calibri"/>
          <w:sz w:val="24"/>
          <w:szCs w:val="24"/>
        </w:rPr>
        <w:t>, МФЦ</w:t>
      </w:r>
      <w:r w:rsidRPr="00A10A89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3.21.3.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ЕГРЮЛ.</w:t>
      </w:r>
    </w:p>
    <w:p w:rsidR="00A10A89" w:rsidRPr="00A10A89" w:rsidRDefault="00A10A89" w:rsidP="00A10A8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>Требования, предъявляемые к документу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3.21.4.  Документы, которые являются необходимыми и обязательными для предоставления муниципальной услуги</w:t>
      </w:r>
      <w:r w:rsidR="003908CE">
        <w:rPr>
          <w:rFonts w:eastAsiaTheme="minorEastAsia"/>
          <w:sz w:val="24"/>
          <w:szCs w:val="24"/>
        </w:rPr>
        <w:t>,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BE24D6">
        <w:rPr>
          <w:rFonts w:eastAsia="Calibri"/>
          <w:sz w:val="24"/>
          <w:szCs w:val="24"/>
        </w:rPr>
        <w:t>, МФЦ</w:t>
      </w: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A10A89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5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3.25.1.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ind w:firstLine="709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3.26.2.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3.26.3.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10A89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</w:t>
      </w:r>
      <w:r w:rsidRPr="00A10A8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3.26.7. Срок регистрации з</w:t>
      </w:r>
      <w:r w:rsidRPr="00A10A8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A10A89">
        <w:rPr>
          <w:rFonts w:eastAsia="Calibri"/>
          <w:sz w:val="24"/>
          <w:szCs w:val="24"/>
        </w:rPr>
        <w:lastRenderedPageBreak/>
        <w:t xml:space="preserve">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10A89">
        <w:rPr>
          <w:rFonts w:eastAsia="Calibri"/>
          <w:sz w:val="24"/>
          <w:szCs w:val="24"/>
        </w:rPr>
        <w:t>за прием и регистрацию документов</w:t>
      </w:r>
      <w:r w:rsidRPr="00A10A8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3.28.3.  </w:t>
      </w:r>
      <w:r w:rsidRPr="00A10A8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10A89">
        <w:rPr>
          <w:rFonts w:eastAsiaTheme="minorEastAsia"/>
          <w:sz w:val="24"/>
          <w:szCs w:val="24"/>
        </w:rPr>
        <w:t xml:space="preserve">ответственному </w:t>
      </w:r>
      <w:r w:rsidRPr="00A10A8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ab/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10A89">
        <w:rPr>
          <w:rFonts w:eastAsia="Calibri"/>
          <w:sz w:val="24"/>
          <w:szCs w:val="24"/>
        </w:rPr>
        <w:t>прием и регистрацию документов</w:t>
      </w:r>
      <w:r w:rsidRPr="00A10A89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3.29.3.  </w:t>
      </w:r>
      <w:r w:rsidRPr="00A10A8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10A89">
        <w:rPr>
          <w:rFonts w:eastAsiaTheme="minorEastAsia"/>
          <w:sz w:val="24"/>
          <w:szCs w:val="24"/>
        </w:rPr>
        <w:t xml:space="preserve">регистрация </w:t>
      </w:r>
      <w:r w:rsidRPr="00A10A8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10A89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6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3.30.1.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2)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</w:t>
      </w:r>
      <w:r w:rsidRPr="00A10A89">
        <w:rPr>
          <w:rFonts w:eastAsiaTheme="minorEastAsia"/>
          <w:sz w:val="24"/>
          <w:szCs w:val="24"/>
        </w:rPr>
        <w:lastRenderedPageBreak/>
        <w:t>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3.31.2.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3.31.3.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7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</w:t>
      </w:r>
      <w:r w:rsidRPr="00A10A89">
        <w:rPr>
          <w:rFonts w:eastAsia="Calibri"/>
          <w:sz w:val="24"/>
          <w:szCs w:val="24"/>
        </w:rPr>
        <w:lastRenderedPageBreak/>
        <w:t>(ЮЛ</w:t>
      </w:r>
      <w:r w:rsidRPr="00A10A89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доверенности)</w:t>
      </w:r>
      <w:r w:rsidRPr="00A10A89">
        <w:rPr>
          <w:rFonts w:eastAsia="Calibri"/>
          <w:sz w:val="24"/>
          <w:szCs w:val="24"/>
        </w:rPr>
        <w:t xml:space="preserve">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3.34.1.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3.35.2.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3.35.3.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10A89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8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</w:t>
      </w:r>
      <w:r w:rsidRPr="00A10A89">
        <w:rPr>
          <w:rFonts w:eastAsia="Calibri"/>
          <w:sz w:val="24"/>
          <w:szCs w:val="24"/>
        </w:rPr>
        <w:lastRenderedPageBreak/>
        <w:t>(</w:t>
      </w:r>
      <w:r w:rsidRPr="00A10A89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A10A89">
        <w:rPr>
          <w:rFonts w:eastAsia="Calibri"/>
          <w:sz w:val="24"/>
          <w:szCs w:val="24"/>
        </w:rPr>
        <w:t xml:space="preserve">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3.39.1.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2)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10A89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A10A89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10A89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3.40.2.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</w:t>
      </w:r>
      <w:r w:rsidRPr="00A10A89">
        <w:rPr>
          <w:rFonts w:eastAsiaTheme="minorEastAsia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3.40.3.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03185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регламента.»</w:t>
      </w:r>
    </w:p>
    <w:p w:rsidR="00A10A89" w:rsidRPr="001F3E43" w:rsidRDefault="00A10A89" w:rsidP="00A10A8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jc w:val="center"/>
        <w:rPr>
          <w:b/>
          <w:bCs/>
          <w:color w:val="000000"/>
          <w:sz w:val="24"/>
          <w:szCs w:val="24"/>
        </w:rPr>
      </w:pPr>
      <w:bookmarkStart w:id="12" w:name="Par368"/>
      <w:bookmarkEnd w:id="12"/>
      <w:r w:rsidRPr="001F3E43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F3E43">
        <w:rPr>
          <w:color w:val="000000"/>
          <w:sz w:val="24"/>
          <w:szCs w:val="24"/>
        </w:rPr>
        <w:t>, </w:t>
      </w:r>
      <w:r w:rsidRPr="001F3E43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E03185" w:rsidRPr="001F3E43" w:rsidRDefault="00E03185" w:rsidP="001F3E43">
      <w:pPr>
        <w:jc w:val="center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F3E43">
        <w:rPr>
          <w:sz w:val="24"/>
          <w:szCs w:val="24"/>
        </w:rPr>
        <w:t xml:space="preserve">муниципальной </w:t>
      </w:r>
      <w:r w:rsidRPr="001F3E43">
        <w:rPr>
          <w:rFonts w:eastAsia="Calibri"/>
          <w:sz w:val="24"/>
          <w:szCs w:val="24"/>
        </w:rPr>
        <w:t xml:space="preserve">услуги, осуществляет  </w:t>
      </w:r>
      <w:r w:rsidRPr="001F3E43">
        <w:rPr>
          <w:sz w:val="24"/>
          <w:szCs w:val="24"/>
        </w:rPr>
        <w:t>руководитель Органа.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4.2. </w:t>
      </w:r>
      <w:r w:rsidRPr="001F3E43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1F3E43">
        <w:rPr>
          <w:rFonts w:eastAsia="Calibri"/>
          <w:sz w:val="24"/>
          <w:szCs w:val="24"/>
        </w:rPr>
        <w:t xml:space="preserve">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1F3E4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F3E43">
        <w:rPr>
          <w:sz w:val="24"/>
          <w:szCs w:val="24"/>
        </w:rPr>
        <w:t>муниципальной</w:t>
      </w:r>
      <w:r w:rsidRPr="001F3E43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4.5. Результаты плановых и внеплановых проверок оформляются в виде акта, в </w:t>
      </w:r>
      <w:r w:rsidRPr="001F3E43">
        <w:rPr>
          <w:rFonts w:eastAsia="Calibri"/>
          <w:sz w:val="24"/>
          <w:szCs w:val="24"/>
        </w:rPr>
        <w:lastRenderedPageBreak/>
        <w:t>котором отмечаются выявленные недостатки и предложения по их устранению.</w:t>
      </w:r>
      <w:bookmarkStart w:id="14" w:name="Par387"/>
      <w:bookmarkEnd w:id="14"/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F3E43">
        <w:rPr>
          <w:sz w:val="24"/>
          <w:szCs w:val="24"/>
        </w:rPr>
        <w:t>муниципальной</w:t>
      </w:r>
      <w:r w:rsidRPr="001F3E43">
        <w:rPr>
          <w:rFonts w:eastAsia="Calibri"/>
          <w:sz w:val="24"/>
          <w:szCs w:val="24"/>
        </w:rPr>
        <w:t xml:space="preserve"> услуги, несут</w:t>
      </w:r>
      <w:r w:rsidRPr="001F3E4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1F3E4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1F3E43">
        <w:rPr>
          <w:b/>
          <w:sz w:val="24"/>
          <w:szCs w:val="24"/>
        </w:rPr>
        <w:t>муниципальной</w:t>
      </w:r>
      <w:r w:rsidRPr="001F3E43">
        <w:rPr>
          <w:rFonts w:eastAsia="Calibri"/>
          <w:b/>
          <w:sz w:val="24"/>
          <w:szCs w:val="24"/>
        </w:rPr>
        <w:t xml:space="preserve">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4.7. </w:t>
      </w:r>
      <w:r w:rsidRPr="001F3E43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3908CE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1F3E43">
        <w:rPr>
          <w:b/>
          <w:sz w:val="24"/>
          <w:szCs w:val="24"/>
        </w:rPr>
        <w:tab/>
      </w:r>
      <w:r w:rsidRPr="001F3E43">
        <w:rPr>
          <w:b/>
          <w:sz w:val="24"/>
          <w:szCs w:val="24"/>
          <w:lang w:val="en-US"/>
        </w:rPr>
        <w:t>V</w:t>
      </w:r>
      <w:r w:rsidRPr="001F3E43">
        <w:rPr>
          <w:b/>
          <w:sz w:val="24"/>
          <w:szCs w:val="24"/>
        </w:rPr>
        <w:t xml:space="preserve">. </w:t>
      </w:r>
      <w:r w:rsidRPr="001F3E4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03185" w:rsidRPr="001F3E43" w:rsidRDefault="00E03185" w:rsidP="001F3E43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F3E43">
        <w:rPr>
          <w:sz w:val="24"/>
          <w:szCs w:val="24"/>
        </w:rPr>
        <w:tab/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Способы информирования заявителей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о порядке досудебного (внесудебного) обжалования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F3E43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</w:t>
      </w:r>
      <w:r w:rsidR="00BE24D6">
        <w:rPr>
          <w:sz w:val="24"/>
          <w:szCs w:val="24"/>
        </w:rPr>
        <w:t xml:space="preserve"> МФЦ,</w:t>
      </w:r>
      <w:r w:rsidRPr="001F3E43">
        <w:rPr>
          <w:sz w:val="24"/>
          <w:szCs w:val="24"/>
        </w:rPr>
        <w:t xml:space="preserve">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Формы и способы подачи заявителями жалоб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E24D6" w:rsidRPr="00BE24D6" w:rsidRDefault="00BE24D6" w:rsidP="00BE24D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E24D6">
        <w:rPr>
          <w:rFonts w:eastAsia="Calibri"/>
          <w:sz w:val="24"/>
          <w:szCs w:val="24"/>
          <w:lang w:eastAsia="en-US"/>
        </w:rPr>
        <w:t>5.2. Жалоба подается в письменной форме на бумажном носителе, в электронной форме:</w:t>
      </w:r>
    </w:p>
    <w:p w:rsidR="00BE24D6" w:rsidRPr="00BE24D6" w:rsidRDefault="00BE24D6" w:rsidP="00BE24D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E24D6">
        <w:rPr>
          <w:rFonts w:eastAsia="Calibri"/>
          <w:sz w:val="24"/>
          <w:szCs w:val="24"/>
          <w:lang w:eastAsia="en-US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E24D6" w:rsidRPr="00BE24D6" w:rsidRDefault="00BE24D6" w:rsidP="00BE24D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E24D6">
        <w:rPr>
          <w:rFonts w:eastAsia="Calibri"/>
          <w:sz w:val="24"/>
          <w:szCs w:val="24"/>
          <w:lang w:eastAsia="en-US"/>
        </w:rPr>
        <w:t>-   на решения и действия (бездействие) работников МФЦ - руководителю МФЦ;</w:t>
      </w:r>
    </w:p>
    <w:p w:rsidR="00BE24D6" w:rsidRPr="00BE24D6" w:rsidRDefault="00BE24D6" w:rsidP="00BE24D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E24D6">
        <w:rPr>
          <w:rFonts w:eastAsia="Calibri"/>
          <w:sz w:val="24"/>
          <w:szCs w:val="24"/>
          <w:lang w:eastAsia="en-US"/>
        </w:rPr>
        <w:t>-   на решения и действия (бездействие) МФЦ - учредителю МФЦ.</w:t>
      </w:r>
    </w:p>
    <w:p w:rsidR="00BE24D6" w:rsidRPr="00BE24D6" w:rsidRDefault="00BE24D6" w:rsidP="00BE24D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E24D6">
        <w:rPr>
          <w:rFonts w:eastAsia="Calibri"/>
          <w:sz w:val="24"/>
          <w:szCs w:val="24"/>
          <w:lang w:eastAsia="en-US"/>
        </w:rPr>
        <w:t>В Органе, МФЦ, у учредителя МФЦ определяются уполномоченные на рассмотрение жалоб должностные лица.</w:t>
      </w:r>
    </w:p>
    <w:p w:rsidR="00BE24D6" w:rsidRPr="00BE24D6" w:rsidRDefault="00BE24D6" w:rsidP="00BE24D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E24D6">
        <w:rPr>
          <w:rFonts w:eastAsia="Calibri"/>
          <w:sz w:val="24"/>
          <w:szCs w:val="24"/>
          <w:lang w:eastAsia="en-US"/>
        </w:rPr>
        <w:t>Жалобы на решения и действия (бездействие) главы сельского поселения «Чухлэм», в виду отсутствия вышестоящего органа, рассматриваются непосредственно главой сельского поселения «Чухлэм».</w:t>
      </w:r>
    </w:p>
    <w:p w:rsidR="00BE24D6" w:rsidRPr="00BE24D6" w:rsidRDefault="00BE24D6" w:rsidP="00BE24D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E24D6">
        <w:rPr>
          <w:rFonts w:eastAsia="Calibri"/>
          <w:sz w:val="24"/>
          <w:szCs w:val="24"/>
          <w:lang w:eastAsia="en-US"/>
        </w:rPr>
        <w:lastRenderedPageBreak/>
        <w:t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Единого портала государственных и муниципальных услуг (функций), а также может быть принята при личном приеме заявителя.</w:t>
      </w:r>
    </w:p>
    <w:p w:rsidR="00E03185" w:rsidRPr="001F3E43" w:rsidRDefault="00BE24D6" w:rsidP="00BE24D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24D6">
        <w:rPr>
          <w:rFonts w:eastAsia="Calibri"/>
          <w:sz w:val="24"/>
          <w:szCs w:val="24"/>
          <w:lang w:eastAsia="en-US"/>
        </w:rPr>
        <w:t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Единого портала государственных и муниципальных услуг (функций), а также может быть принята при личном приеме заявителя.</w:t>
      </w:r>
    </w:p>
    <w:tbl>
      <w:tblPr>
        <w:tblW w:w="513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6"/>
        <w:gridCol w:w="6"/>
        <w:gridCol w:w="8092"/>
      </w:tblGrid>
      <w:tr w:rsidR="00183D27" w:rsidRPr="001F4855" w:rsidTr="003908C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24D6" w:rsidRDefault="00E03185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  <w:r w:rsidRPr="001F3E43">
              <w:rPr>
                <w:rFonts w:eastAsia="Calibri"/>
                <w:sz w:val="24"/>
                <w:szCs w:val="24"/>
              </w:rPr>
              <w:t xml:space="preserve"> </w:t>
            </w: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1F4855">
              <w:rPr>
                <w:rFonts w:eastAsia="Calibri"/>
              </w:rPr>
              <w:t>Приложение 1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1F4855">
              <w:rPr>
                <w:rFonts w:eastAsia="Calibri"/>
              </w:rPr>
              <w:t>к административному регламенту предоставления</w:t>
            </w:r>
          </w:p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1F4855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1F4855">
              <w:rPr>
                <w:bCs/>
              </w:rPr>
              <w:t>Предоставление информации об</w:t>
            </w:r>
          </w:p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bCs/>
              </w:rPr>
              <w:t xml:space="preserve"> объектах недвижимого имущества, находящегося в муниципальной </w:t>
            </w:r>
          </w:p>
          <w:p w:rsidR="00183D27" w:rsidRPr="001F4855" w:rsidRDefault="00183D27" w:rsidP="003278B1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1F4855">
              <w:rPr>
                <w:bCs/>
              </w:rPr>
              <w:t>собственности и предназначенного для сдачи в аренду</w:t>
            </w:r>
            <w:r w:rsidRPr="001F4855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183D27" w:rsidRPr="001F4855" w:rsidTr="003278B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183D27" w:rsidRPr="001F4855" w:rsidTr="003278B1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183D27" w:rsidRPr="001F4855" w:rsidTr="003278B1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83D27" w:rsidRPr="001F4855" w:rsidRDefault="00183D27" w:rsidP="003278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3D27" w:rsidRPr="001F4855" w:rsidRDefault="00183D27" w:rsidP="003278B1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ЗАПРОС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 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F4855">
                    <w:rPr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3908C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183D27" w:rsidRPr="001F4855" w:rsidTr="003908CE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908CE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908CE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908CE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Место </w:t>
            </w:r>
            <w:r w:rsidRPr="001F4855">
              <w:rPr>
                <w:rFonts w:eastAsiaTheme="minorEastAsia"/>
                <w:bCs/>
                <w:sz w:val="24"/>
                <w:szCs w:val="24"/>
              </w:rPr>
              <w:lastRenderedPageBreak/>
              <w:t>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908CE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908CE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908CE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3278B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Pr="001F485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12"/>
        <w:gridCol w:w="12"/>
        <w:gridCol w:w="8080"/>
      </w:tblGrid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1F4855">
              <w:rPr>
                <w:rFonts w:eastAsia="Calibri"/>
              </w:rPr>
              <w:t>Приложение 2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1F4855">
              <w:rPr>
                <w:rFonts w:eastAsia="Calibri"/>
              </w:rPr>
              <w:t>к административному регламенту предоставления</w:t>
            </w:r>
          </w:p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1F4855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1F4855">
              <w:rPr>
                <w:bCs/>
              </w:rPr>
              <w:t>Предоставление информации об</w:t>
            </w:r>
          </w:p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bCs/>
              </w:rPr>
              <w:t xml:space="preserve"> объектах недвижимого имущества, находящегося в муниципальной </w:t>
            </w:r>
          </w:p>
          <w:p w:rsidR="00183D27" w:rsidRPr="001F4855" w:rsidRDefault="00183D27" w:rsidP="003278B1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1F4855">
              <w:rPr>
                <w:bCs/>
              </w:rPr>
              <w:t>собственности и предназначенного для сдачи в аренду</w:t>
            </w:r>
            <w:r w:rsidRPr="001F4855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183D27" w:rsidRPr="001F4855" w:rsidTr="003278B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183D27" w:rsidRPr="001F4855" w:rsidTr="003278B1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183D27" w:rsidRPr="001F4855" w:rsidTr="003278B1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83D27" w:rsidRPr="001F4855" w:rsidRDefault="00183D27" w:rsidP="003278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3D27" w:rsidRPr="001F4855" w:rsidRDefault="00183D27" w:rsidP="003278B1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ЗАПРОС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 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F4855">
                    <w:rPr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 w:rsidR="00183D27" w:rsidRPr="001F4855" w:rsidRDefault="00183D27" w:rsidP="003278B1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Место получения </w:t>
            </w:r>
            <w:r w:rsidRPr="001F4855">
              <w:rPr>
                <w:rFonts w:eastAsiaTheme="minorEastAsia"/>
                <w:bCs/>
                <w:sz w:val="24"/>
                <w:szCs w:val="24"/>
              </w:rPr>
              <w:lastRenderedPageBreak/>
              <w:t>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183D27" w:rsidRPr="001F4855" w:rsidTr="003278B1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br w:type="page"/>
            </w: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3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>ЗАПРОС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</w:pPr>
      <w:r w:rsidRPr="001F4855">
        <w:rPr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183D27" w:rsidRPr="001F4855" w:rsidTr="003278B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3278B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4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>ЗАПРОС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</w:pPr>
      <w:r w:rsidRPr="001F4855">
        <w:rPr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183D27" w:rsidRPr="001F4855" w:rsidTr="003278B1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br w:type="page"/>
            </w:r>
            <w:r w:rsidRPr="001F485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3278B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5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83D27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83D27" w:rsidRPr="001F4855" w:rsidTr="003278B1">
        <w:tc>
          <w:tcPr>
            <w:tcW w:w="1131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83D27" w:rsidRPr="001F4855" w:rsidTr="003278B1">
        <w:tc>
          <w:tcPr>
            <w:tcW w:w="9747" w:type="dxa"/>
            <w:gridSpan w:val="2"/>
          </w:tcPr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1F4855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F4855">
              <w:rPr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3278B1">
        <w:tc>
          <w:tcPr>
            <w:tcW w:w="1131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лично</w:t>
            </w:r>
          </w:p>
        </w:tc>
      </w:tr>
      <w:tr w:rsidR="00183D27" w:rsidRPr="001F4855" w:rsidTr="003278B1">
        <w:tc>
          <w:tcPr>
            <w:tcW w:w="1131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ИП,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183D27" w:rsidRPr="001F4855" w:rsidTr="003278B1">
        <w:tc>
          <w:tcPr>
            <w:tcW w:w="1131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ЮЛ,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представитель, имеющий право действовать от имени юридического лица без доверенности</w:t>
            </w:r>
          </w:p>
        </w:tc>
      </w:tr>
      <w:tr w:rsidR="00183D27" w:rsidRPr="001F4855" w:rsidTr="003278B1">
        <w:tc>
          <w:tcPr>
            <w:tcW w:w="1131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ЮЛ,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183D27" w:rsidRPr="001F4855" w:rsidTr="003278B1">
        <w:trPr>
          <w:trHeight w:val="914"/>
        </w:trPr>
        <w:tc>
          <w:tcPr>
            <w:tcW w:w="9747" w:type="dxa"/>
            <w:gridSpan w:val="2"/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3278B1">
        <w:tc>
          <w:tcPr>
            <w:tcW w:w="1131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83D27" w:rsidRPr="001F4855" w:rsidRDefault="00183D27" w:rsidP="003278B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</w:t>
            </w:r>
            <w:r w:rsidRPr="001F4855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183D27" w:rsidRPr="001F4855" w:rsidTr="003278B1">
        <w:tc>
          <w:tcPr>
            <w:tcW w:w="1131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83D27" w:rsidRPr="001F4855" w:rsidRDefault="00183D27" w:rsidP="003278B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, </w:t>
            </w:r>
            <w:r w:rsidRPr="001F485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83D27" w:rsidRPr="001F4855" w:rsidTr="003278B1">
        <w:tc>
          <w:tcPr>
            <w:tcW w:w="1131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83D27" w:rsidRPr="001F4855" w:rsidRDefault="00183D27" w:rsidP="003278B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183D27" w:rsidRPr="001F4855" w:rsidTr="003278B1">
        <w:tc>
          <w:tcPr>
            <w:tcW w:w="1131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83D27" w:rsidRPr="001F4855" w:rsidRDefault="00183D27" w:rsidP="003278B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183D27" w:rsidRPr="001F4855" w:rsidRDefault="00183D27" w:rsidP="00183D27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183D27" w:rsidRPr="001F4855" w:rsidTr="003278B1">
        <w:tc>
          <w:tcPr>
            <w:tcW w:w="1101" w:type="dxa"/>
          </w:tcPr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c>
          <w:tcPr>
            <w:tcW w:w="9747" w:type="dxa"/>
            <w:gridSpan w:val="3"/>
          </w:tcPr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1F4855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F4855">
              <w:rPr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3278B1">
        <w:tc>
          <w:tcPr>
            <w:tcW w:w="1101" w:type="dxa"/>
          </w:tcPr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F4855">
              <w:rPr>
                <w:rFonts w:eastAsia="Calibri"/>
                <w:sz w:val="24"/>
                <w:szCs w:val="24"/>
              </w:rPr>
              <w:t>ФЛ, ИП;</w:t>
            </w:r>
          </w:p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183D27" w:rsidRPr="001F4855" w:rsidTr="003278B1">
        <w:tc>
          <w:tcPr>
            <w:tcW w:w="1101" w:type="dxa"/>
          </w:tcPr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1F4855">
              <w:rPr>
                <w:sz w:val="24"/>
                <w:szCs w:val="24"/>
              </w:rPr>
              <w:t>информацией об объектах недвижимого имущества, находящегося в муниципальной собственности и предназначенного для сдачи в аренду</w:t>
            </w:r>
          </w:p>
        </w:tc>
      </w:tr>
      <w:tr w:rsidR="00183D27" w:rsidRPr="001F4855" w:rsidTr="003278B1">
        <w:tc>
          <w:tcPr>
            <w:tcW w:w="1101" w:type="dxa"/>
          </w:tcPr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83D27" w:rsidRPr="001F4855" w:rsidTr="003278B1">
        <w:tc>
          <w:tcPr>
            <w:tcW w:w="9747" w:type="dxa"/>
            <w:gridSpan w:val="3"/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3278B1">
        <w:tc>
          <w:tcPr>
            <w:tcW w:w="1101" w:type="dxa"/>
          </w:tcPr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F4855">
              <w:rPr>
                <w:rFonts w:eastAsia="Calibri"/>
                <w:sz w:val="24"/>
                <w:szCs w:val="24"/>
              </w:rPr>
              <w:t>ФЛ, ИП;</w:t>
            </w:r>
          </w:p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183D27" w:rsidRPr="001F4855" w:rsidTr="003278B1">
        <w:tc>
          <w:tcPr>
            <w:tcW w:w="1101" w:type="dxa"/>
          </w:tcPr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83D27" w:rsidRPr="001F4855" w:rsidRDefault="00183D27" w:rsidP="00183D27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6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Перечень сведений,</w:t>
      </w: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0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183D27" w:rsidRPr="001F4855" w:rsidTr="003278B1">
        <w:tc>
          <w:tcPr>
            <w:tcW w:w="576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83D27" w:rsidRPr="001F4855" w:rsidTr="003278B1">
        <w:tc>
          <w:tcPr>
            <w:tcW w:w="576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</w:tc>
      </w:tr>
      <w:tr w:rsidR="00183D27" w:rsidRPr="001F4855" w:rsidTr="003278B1">
        <w:tc>
          <w:tcPr>
            <w:tcW w:w="576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 </w:t>
            </w:r>
            <w:r w:rsidRPr="001F485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1F485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83D27" w:rsidRPr="001F4855" w:rsidTr="003278B1">
        <w:tc>
          <w:tcPr>
            <w:tcW w:w="576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 4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 7</w:t>
            </w:r>
          </w:p>
        </w:tc>
      </w:tr>
      <w:tr w:rsidR="00183D27" w:rsidRPr="001F4855" w:rsidTr="003278B1">
        <w:tc>
          <w:tcPr>
            <w:tcW w:w="576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1F485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7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83D27" w:rsidRPr="001F4855" w:rsidTr="003278B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bCs/>
                    </w:rPr>
                  </w:pPr>
                  <w:r w:rsidRPr="001F485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u w:val="single"/>
                    </w:rPr>
                  </w:pPr>
                </w:p>
              </w:tc>
            </w:tr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3278B1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</w:pPr>
                  <w:r w:rsidRPr="001F4855">
                    <w:t>Орган, обрабатывающий запрос на предоставление услуги</w:t>
                  </w:r>
                </w:p>
              </w:tc>
            </w:tr>
          </w:tbl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83D27" w:rsidRPr="001F4855" w:rsidTr="003278B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ЗАЯВЛЕНИЕ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3278B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3278B1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3278B1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3278B1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Подпись/ФИО</w:t>
            </w:r>
          </w:p>
        </w:tc>
      </w:tr>
    </w:tbl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8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83D27" w:rsidRPr="001F4855" w:rsidTr="003278B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bCs/>
                    </w:rPr>
                  </w:pPr>
                  <w:r w:rsidRPr="001F485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u w:val="single"/>
                    </w:rPr>
                  </w:pPr>
                </w:p>
              </w:tc>
            </w:tr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3278B1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</w:pPr>
                  <w:r w:rsidRPr="001F4855">
                    <w:t>Орган, обрабатывающий запрос на предоставление услуги</w:t>
                  </w:r>
                </w:p>
              </w:tc>
            </w:tr>
          </w:tbl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83D27" w:rsidRPr="001F4855" w:rsidTr="003278B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jc w:val="center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ЗАЯВЛЕНИЕ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 _____________________________________________________________________________ </w:t>
            </w:r>
          </w:p>
          <w:p w:rsidR="00183D27" w:rsidRPr="001F4855" w:rsidRDefault="00183D27" w:rsidP="003278B1">
            <w:pPr>
              <w:jc w:val="both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D27" w:rsidRPr="001F4855" w:rsidRDefault="00183D27" w:rsidP="003278B1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br w:type="page"/>
            </w:r>
            <w:r w:rsidRPr="001F485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D27" w:rsidRPr="001F4855" w:rsidRDefault="00183D27" w:rsidP="003278B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3278B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3278B1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3278B1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3278B1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Подпись/ФИО</w:t>
            </w:r>
          </w:p>
        </w:tc>
      </w:tr>
    </w:tbl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9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83D27" w:rsidRPr="001F4855" w:rsidTr="003278B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ЗАЯВЛЕНИЕ</w:t>
      </w: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3278B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lastRenderedPageBreak/>
              <w:t>Дата</w:t>
            </w:r>
          </w:p>
        </w:tc>
        <w:tc>
          <w:tcPr>
            <w:tcW w:w="887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10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1F4855">
        <w:rPr>
          <w:rFonts w:eastAsia="Calibri"/>
          <w:color w:val="243F60" w:themeColor="accent1" w:themeShade="7F"/>
        </w:rPr>
        <w:t xml:space="preserve"> муниципальной услуги </w:t>
      </w:r>
      <w:r w:rsidRPr="001F4855">
        <w:rPr>
          <w:rFonts w:eastAsiaTheme="majorEastAsia"/>
          <w:color w:val="243F60" w:themeColor="accent1" w:themeShade="7F"/>
        </w:rPr>
        <w:t>«</w:t>
      </w:r>
      <w:r w:rsidRPr="001F4855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1F4855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  <w:r w:rsidRPr="001F4855">
        <w:t>на кадастровом плане территории</w:t>
      </w:r>
      <w:r w:rsidRPr="001F4855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83D27" w:rsidRPr="001F4855" w:rsidTr="003278B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ЗАЯВЛЕНИЕ</w:t>
      </w: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br w:type="page"/>
            </w: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3278B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D47CD8" w:rsidRDefault="00183D27" w:rsidP="00183D2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E03185" w:rsidRPr="005E2209" w:rsidRDefault="00E03185" w:rsidP="00183D27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E03185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2DF" w:rsidRDefault="008442DF" w:rsidP="005243CC">
      <w:r>
        <w:separator/>
      </w:r>
    </w:p>
  </w:endnote>
  <w:endnote w:type="continuationSeparator" w:id="0">
    <w:p w:rsidR="008442DF" w:rsidRDefault="008442D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2DF" w:rsidRDefault="008442DF" w:rsidP="005243CC">
      <w:r>
        <w:separator/>
      </w:r>
    </w:p>
  </w:footnote>
  <w:footnote w:type="continuationSeparator" w:id="0">
    <w:p w:rsidR="008442DF" w:rsidRDefault="008442D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1432"/>
    <w:rsid w:val="00045611"/>
    <w:rsid w:val="00066502"/>
    <w:rsid w:val="0009508D"/>
    <w:rsid w:val="000951C8"/>
    <w:rsid w:val="000973C6"/>
    <w:rsid w:val="00097D5B"/>
    <w:rsid w:val="000A09F3"/>
    <w:rsid w:val="000A65F8"/>
    <w:rsid w:val="000B2BD6"/>
    <w:rsid w:val="000C2D06"/>
    <w:rsid w:val="000C3A17"/>
    <w:rsid w:val="000D12F9"/>
    <w:rsid w:val="000D13DE"/>
    <w:rsid w:val="000F4055"/>
    <w:rsid w:val="000F73C5"/>
    <w:rsid w:val="00104D0C"/>
    <w:rsid w:val="00105B66"/>
    <w:rsid w:val="00113FA6"/>
    <w:rsid w:val="001155D4"/>
    <w:rsid w:val="00121DDE"/>
    <w:rsid w:val="0012505F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83D27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3E43"/>
    <w:rsid w:val="001F49D8"/>
    <w:rsid w:val="0022387C"/>
    <w:rsid w:val="00225EB2"/>
    <w:rsid w:val="00240FC9"/>
    <w:rsid w:val="00243381"/>
    <w:rsid w:val="00250136"/>
    <w:rsid w:val="00253E86"/>
    <w:rsid w:val="00277535"/>
    <w:rsid w:val="002846B7"/>
    <w:rsid w:val="00286C5F"/>
    <w:rsid w:val="00287C44"/>
    <w:rsid w:val="0029601D"/>
    <w:rsid w:val="002A3D74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278B1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0B91"/>
    <w:rsid w:val="00386A6C"/>
    <w:rsid w:val="003908CE"/>
    <w:rsid w:val="003A2253"/>
    <w:rsid w:val="003A7DD9"/>
    <w:rsid w:val="003C1E85"/>
    <w:rsid w:val="003D6350"/>
    <w:rsid w:val="003D7179"/>
    <w:rsid w:val="003E14D7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E5371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6343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E311A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63629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442DF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267A5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0A89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2B7D"/>
    <w:rsid w:val="00A87E30"/>
    <w:rsid w:val="00A919D1"/>
    <w:rsid w:val="00A978A6"/>
    <w:rsid w:val="00AA48BD"/>
    <w:rsid w:val="00AC5BEC"/>
    <w:rsid w:val="00AC61E1"/>
    <w:rsid w:val="00AE18FF"/>
    <w:rsid w:val="00AE61A8"/>
    <w:rsid w:val="00AF017B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458C6"/>
    <w:rsid w:val="00B61B2B"/>
    <w:rsid w:val="00B95A91"/>
    <w:rsid w:val="00B96C47"/>
    <w:rsid w:val="00BA0F1E"/>
    <w:rsid w:val="00BB0819"/>
    <w:rsid w:val="00BB6AF8"/>
    <w:rsid w:val="00BD0B71"/>
    <w:rsid w:val="00BD562C"/>
    <w:rsid w:val="00BD77D1"/>
    <w:rsid w:val="00BE1F2D"/>
    <w:rsid w:val="00BE24D6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149C"/>
    <w:rsid w:val="00D426CE"/>
    <w:rsid w:val="00D43F9A"/>
    <w:rsid w:val="00D7022F"/>
    <w:rsid w:val="00D744DC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3185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00C3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530D"/>
    <w:rsid w:val="00FC75CC"/>
    <w:rsid w:val="00FE1AC7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E0318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E0318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E03185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E03185"/>
    <w:rPr>
      <w:i/>
      <w:iCs/>
    </w:rPr>
  </w:style>
  <w:style w:type="paragraph" w:customStyle="1" w:styleId="s1">
    <w:name w:val="s_1"/>
    <w:basedOn w:val="a"/>
    <w:rsid w:val="00E03185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E03185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E03185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E03185"/>
  </w:style>
  <w:style w:type="character" w:customStyle="1" w:styleId="15">
    <w:name w:val="Тема примечания Знак1"/>
    <w:basedOn w:val="14"/>
    <w:uiPriority w:val="99"/>
    <w:rsid w:val="00E03185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E03185"/>
  </w:style>
  <w:style w:type="paragraph" w:customStyle="1" w:styleId="msonormalmailrucssattributepostfix">
    <w:name w:val="msonormal_mailru_css_attribute_postfix"/>
    <w:basedOn w:val="a"/>
    <w:rsid w:val="00E03185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E03185"/>
    <w:rPr>
      <w:sz w:val="16"/>
      <w:szCs w:val="16"/>
    </w:rPr>
  </w:style>
  <w:style w:type="paragraph" w:customStyle="1" w:styleId="ConsNormal">
    <w:name w:val="ConsNormal"/>
    <w:rsid w:val="00E0318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03185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E03185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E03185"/>
  </w:style>
  <w:style w:type="paragraph" w:customStyle="1" w:styleId="ConsPlusTitlePage">
    <w:name w:val="ConsPlusTitlePage"/>
    <w:rsid w:val="00183D2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83D27"/>
  </w:style>
  <w:style w:type="paragraph" w:customStyle="1" w:styleId="formattexttopleveltext">
    <w:name w:val="formattext topleveltext"/>
    <w:basedOn w:val="a"/>
    <w:rsid w:val="00183D27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183D27"/>
  </w:style>
  <w:style w:type="table" w:customStyle="1" w:styleId="7">
    <w:name w:val="Сетка таблицы7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183D27"/>
  </w:style>
  <w:style w:type="table" w:customStyle="1" w:styleId="8">
    <w:name w:val="Сетка таблицы8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183D27"/>
  </w:style>
  <w:style w:type="table" w:customStyle="1" w:styleId="9">
    <w:name w:val="Сетка таблицы9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183D27"/>
  </w:style>
  <w:style w:type="table" w:customStyle="1" w:styleId="100">
    <w:name w:val="Сетка таблицы10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chuxlem-r1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43705B-6E3B-481D-8B75-798CEBB64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16687</Words>
  <Characters>95120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163</cp:revision>
  <cp:lastPrinted>2023-02-28T06:10:00Z</cp:lastPrinted>
  <dcterms:created xsi:type="dcterms:W3CDTF">2018-08-29T12:32:00Z</dcterms:created>
  <dcterms:modified xsi:type="dcterms:W3CDTF">2025-03-21T12:30:00Z</dcterms:modified>
</cp:coreProperties>
</file>