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110"/>
      </w:tblGrid>
      <w:tr w:rsidR="00454004" w:rsidRPr="00454004" w:rsidTr="002071EB">
        <w:trPr>
          <w:cantSplit/>
        </w:trPr>
        <w:tc>
          <w:tcPr>
            <w:tcW w:w="4077" w:type="dxa"/>
            <w:shd w:val="clear" w:color="auto" w:fill="auto"/>
          </w:tcPr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сельского поселения «Чухлэм»</w:t>
            </w:r>
          </w:p>
        </w:tc>
        <w:tc>
          <w:tcPr>
            <w:tcW w:w="2127" w:type="dxa"/>
            <w:shd w:val="clear" w:color="auto" w:fill="auto"/>
          </w:tcPr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54004">
              <w:rPr>
                <w:rFonts w:ascii="Times New Roman" w:eastAsiaTheme="minorHAns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23875" cy="589915"/>
                  <wp:effectExtent l="0" t="0" r="9525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              «</w:t>
            </w:r>
            <w:proofErr w:type="spellStart"/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Чуклöм</w:t>
            </w:r>
            <w:proofErr w:type="spellEnd"/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сиктовмöдчöминса</w:t>
            </w:r>
            <w:proofErr w:type="spellEnd"/>
          </w:p>
          <w:p w:rsidR="00454004" w:rsidRPr="00454004" w:rsidRDefault="00454004" w:rsidP="00454004">
            <w:pPr>
              <w:spacing w:line="276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54004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        администрация</w:t>
            </w:r>
          </w:p>
        </w:tc>
      </w:tr>
    </w:tbl>
    <w:p w:rsidR="00454004" w:rsidRPr="00454004" w:rsidRDefault="00454004" w:rsidP="00454004">
      <w:pPr>
        <w:spacing w:line="276" w:lineRule="auto"/>
        <w:ind w:firstLine="0"/>
        <w:contextualSpacing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54004" w:rsidRPr="00454004" w:rsidRDefault="00454004" w:rsidP="00454004">
      <w:pPr>
        <w:spacing w:line="276" w:lineRule="auto"/>
        <w:ind w:firstLine="0"/>
        <w:contextualSpacing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54004" w:rsidRPr="00454004" w:rsidRDefault="00454004" w:rsidP="00454004">
      <w:pPr>
        <w:ind w:firstLine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4004">
        <w:rPr>
          <w:rFonts w:ascii="Times New Roman" w:hAnsi="Times New Roman"/>
          <w:b/>
          <w:sz w:val="32"/>
          <w:szCs w:val="32"/>
        </w:rPr>
        <w:t>ПОСТАНОВЛЕНИЕ</w:t>
      </w:r>
    </w:p>
    <w:p w:rsidR="00454004" w:rsidRPr="00454004" w:rsidRDefault="00454004" w:rsidP="00454004">
      <w:pPr>
        <w:keepNext/>
        <w:ind w:left="3528" w:firstLine="720"/>
        <w:contextualSpacing/>
        <w:jc w:val="left"/>
        <w:outlineLvl w:val="1"/>
        <w:rPr>
          <w:rFonts w:ascii="Times New Roman" w:hAnsi="Times New Roman"/>
          <w:b/>
          <w:sz w:val="32"/>
          <w:szCs w:val="20"/>
        </w:rPr>
      </w:pPr>
      <w:proofErr w:type="gramStart"/>
      <w:r w:rsidRPr="00454004">
        <w:rPr>
          <w:rFonts w:ascii="Times New Roman" w:hAnsi="Times New Roman"/>
          <w:b/>
          <w:sz w:val="32"/>
          <w:szCs w:val="20"/>
        </w:rPr>
        <w:t>ШУÖМ</w:t>
      </w:r>
      <w:proofErr w:type="gramEnd"/>
    </w:p>
    <w:p w:rsidR="00454004" w:rsidRPr="00454004" w:rsidRDefault="00454004" w:rsidP="00454004">
      <w:pPr>
        <w:spacing w:line="276" w:lineRule="auto"/>
        <w:ind w:firstLine="0"/>
        <w:contextualSpacing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54004" w:rsidRPr="00454004" w:rsidRDefault="00454004" w:rsidP="00454004">
      <w:pPr>
        <w:spacing w:line="276" w:lineRule="auto"/>
        <w:ind w:firstLine="0"/>
        <w:contextualSpacing/>
        <w:jc w:val="left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454004" w:rsidRPr="00454004" w:rsidRDefault="00454004" w:rsidP="00454004">
      <w:pPr>
        <w:spacing w:line="276" w:lineRule="auto"/>
        <w:ind w:firstLine="0"/>
        <w:contextualSpacing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23 сентября 2015</w:t>
      </w:r>
      <w:r w:rsidRPr="00454004">
        <w:rPr>
          <w:rFonts w:ascii="Times New Roman" w:eastAsiaTheme="minorHAnsi" w:hAnsi="Times New Roman"/>
          <w:lang w:eastAsia="en-US"/>
        </w:rPr>
        <w:t xml:space="preserve"> года.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№ 9/64</w:t>
      </w:r>
    </w:p>
    <w:p w:rsidR="00454004" w:rsidRPr="00454004" w:rsidRDefault="00454004" w:rsidP="00454004">
      <w:pPr>
        <w:spacing w:line="276" w:lineRule="auto"/>
        <w:ind w:firstLine="0"/>
        <w:contextualSpacing/>
        <w:jc w:val="left"/>
        <w:rPr>
          <w:rFonts w:ascii="Times New Roman" w:eastAsiaTheme="minorHAnsi" w:hAnsi="Times New Roman"/>
          <w:lang w:eastAsia="en-US"/>
        </w:rPr>
      </w:pPr>
      <w:r w:rsidRPr="00454004">
        <w:rPr>
          <w:rFonts w:ascii="Times New Roman" w:eastAsiaTheme="minorHAnsi" w:hAnsi="Times New Roman"/>
          <w:lang w:eastAsia="en-US"/>
        </w:rPr>
        <w:t>с.Чухлэм, Республика Коми</w:t>
      </w:r>
    </w:p>
    <w:p w:rsidR="00454004" w:rsidRPr="00454004" w:rsidRDefault="00454004" w:rsidP="00454004">
      <w:pPr>
        <w:spacing w:line="276" w:lineRule="auto"/>
        <w:ind w:firstLine="0"/>
        <w:contextualSpacing/>
        <w:rPr>
          <w:rFonts w:ascii="Times New Roman" w:eastAsiaTheme="minorHAnsi" w:hAnsi="Times New Roman"/>
          <w:lang w:eastAsia="en-US"/>
        </w:rPr>
      </w:pPr>
    </w:p>
    <w:p w:rsidR="00454004" w:rsidRDefault="007C31F2" w:rsidP="00454004">
      <w:pPr>
        <w:pStyle w:val="2"/>
        <w:ind w:firstLine="0"/>
        <w:jc w:val="left"/>
        <w:rPr>
          <w:kern w:val="28"/>
        </w:rPr>
      </w:pPr>
      <w:r w:rsidRPr="00454004">
        <w:rPr>
          <w:kern w:val="28"/>
        </w:rPr>
        <w:t>О</w:t>
      </w:r>
      <w:r w:rsidR="00366B7E" w:rsidRPr="00454004">
        <w:rPr>
          <w:kern w:val="28"/>
        </w:rPr>
        <w:t xml:space="preserve">б утверждении Правил присвоения, </w:t>
      </w:r>
    </w:p>
    <w:p w:rsidR="00454004" w:rsidRDefault="00366B7E" w:rsidP="00454004">
      <w:pPr>
        <w:pStyle w:val="2"/>
        <w:ind w:firstLine="0"/>
        <w:jc w:val="left"/>
        <w:rPr>
          <w:kern w:val="28"/>
        </w:rPr>
      </w:pPr>
      <w:r w:rsidRPr="00454004">
        <w:rPr>
          <w:kern w:val="28"/>
        </w:rPr>
        <w:t xml:space="preserve">изменения и аннулирования адресов </w:t>
      </w:r>
      <w:proofErr w:type="gramStart"/>
      <w:r w:rsidRPr="00454004">
        <w:rPr>
          <w:kern w:val="28"/>
        </w:rPr>
        <w:t>на</w:t>
      </w:r>
      <w:proofErr w:type="gramEnd"/>
      <w:r w:rsidRPr="00454004">
        <w:rPr>
          <w:kern w:val="28"/>
        </w:rPr>
        <w:t xml:space="preserve"> </w:t>
      </w:r>
    </w:p>
    <w:p w:rsidR="007C31F2" w:rsidRDefault="00366B7E" w:rsidP="00454004">
      <w:pPr>
        <w:pStyle w:val="2"/>
        <w:ind w:firstLine="0"/>
        <w:jc w:val="left"/>
        <w:rPr>
          <w:kern w:val="28"/>
        </w:rPr>
      </w:pPr>
      <w:r w:rsidRPr="00454004">
        <w:rPr>
          <w:kern w:val="28"/>
        </w:rPr>
        <w:t xml:space="preserve">территории </w:t>
      </w:r>
      <w:r w:rsidR="00454004">
        <w:rPr>
          <w:kern w:val="28"/>
        </w:rPr>
        <w:t>сельского поселения «Чухлэм»</w:t>
      </w:r>
      <w:r w:rsidRPr="00454004">
        <w:rPr>
          <w:kern w:val="28"/>
        </w:rPr>
        <w:t xml:space="preserve"> </w:t>
      </w:r>
    </w:p>
    <w:p w:rsidR="002A55D1" w:rsidRPr="002A55D1" w:rsidRDefault="002A55D1" w:rsidP="00454004">
      <w:pPr>
        <w:pStyle w:val="2"/>
        <w:ind w:firstLine="0"/>
        <w:jc w:val="left"/>
        <w:rPr>
          <w:kern w:val="28"/>
          <w:sz w:val="18"/>
          <w:szCs w:val="18"/>
        </w:rPr>
      </w:pPr>
      <w:r w:rsidRPr="002A55D1">
        <w:rPr>
          <w:kern w:val="28"/>
          <w:sz w:val="18"/>
          <w:szCs w:val="18"/>
        </w:rPr>
        <w:t>(в редакции постановления АСП «Чухлэм» от 31.07.2024 № 7/47)</w:t>
      </w:r>
    </w:p>
    <w:p w:rsidR="007C31F2" w:rsidRPr="00DC2330" w:rsidRDefault="007C31F2" w:rsidP="007C31F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7C31F2" w:rsidRPr="00DC2330" w:rsidRDefault="007C31F2" w:rsidP="007C31F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4004" w:rsidRDefault="007C31F2" w:rsidP="00DC23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004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</w:t>
      </w:r>
      <w:r w:rsidR="00DC2330" w:rsidRPr="00454004">
        <w:rPr>
          <w:rFonts w:ascii="Times New Roman" w:hAnsi="Times New Roman" w:cs="Times New Roman"/>
          <w:sz w:val="24"/>
          <w:szCs w:val="24"/>
        </w:rPr>
        <w:t>.</w:t>
      </w:r>
      <w:r w:rsidRPr="00454004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C2330" w:rsidRPr="00454004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C2330" w:rsidRPr="00454004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45400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815CB3" w:rsidRPr="00454004">
        <w:rPr>
          <w:rFonts w:ascii="Times New Roman" w:hAnsi="Times New Roman" w:cs="Times New Roman"/>
          <w:sz w:val="24"/>
          <w:szCs w:val="24"/>
        </w:rPr>
        <w:t>1</w:t>
      </w:r>
      <w:r w:rsidRPr="00454004">
        <w:rPr>
          <w:rFonts w:ascii="Times New Roman" w:hAnsi="Times New Roman" w:cs="Times New Roman"/>
          <w:sz w:val="24"/>
          <w:szCs w:val="24"/>
        </w:rPr>
        <w:t>9</w:t>
      </w:r>
      <w:r w:rsidR="00DC2330" w:rsidRPr="00454004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54004">
        <w:rPr>
          <w:rFonts w:ascii="Times New Roman" w:hAnsi="Times New Roman" w:cs="Times New Roman"/>
          <w:sz w:val="24"/>
          <w:szCs w:val="24"/>
        </w:rPr>
        <w:t xml:space="preserve">2014 </w:t>
      </w:r>
      <w:r w:rsidR="00DC2330" w:rsidRPr="00454004">
        <w:rPr>
          <w:rFonts w:ascii="Times New Roman" w:hAnsi="Times New Roman" w:cs="Times New Roman"/>
          <w:sz w:val="24"/>
          <w:szCs w:val="24"/>
        </w:rPr>
        <w:t>г. №</w:t>
      </w:r>
      <w:r w:rsidRPr="00454004">
        <w:rPr>
          <w:rFonts w:ascii="Times New Roman" w:hAnsi="Times New Roman" w:cs="Times New Roman"/>
          <w:sz w:val="24"/>
          <w:szCs w:val="24"/>
        </w:rPr>
        <w:t xml:space="preserve"> 1221 «Об утверждении Правил</w:t>
      </w:r>
      <w:proofErr w:type="gramEnd"/>
      <w:r w:rsidRPr="00454004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адресов», </w:t>
      </w:r>
    </w:p>
    <w:p w:rsidR="00454004" w:rsidRDefault="00454004" w:rsidP="00DC23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1F2" w:rsidRPr="00454004" w:rsidRDefault="007C31F2" w:rsidP="0045400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40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54004">
        <w:rPr>
          <w:rFonts w:ascii="Times New Roman" w:hAnsi="Times New Roman" w:cs="Times New Roman"/>
          <w:sz w:val="24"/>
          <w:szCs w:val="24"/>
        </w:rPr>
        <w:t xml:space="preserve">сельского поселения «Чухлэм» </w:t>
      </w:r>
      <w:r w:rsidR="00DC2330" w:rsidRPr="00454004">
        <w:rPr>
          <w:rFonts w:ascii="Times New Roman" w:hAnsi="Times New Roman" w:cs="Times New Roman"/>
          <w:sz w:val="24"/>
          <w:szCs w:val="24"/>
        </w:rPr>
        <w:t>постановляет</w:t>
      </w:r>
      <w:r w:rsidRPr="00454004">
        <w:rPr>
          <w:rFonts w:ascii="Times New Roman" w:hAnsi="Times New Roman" w:cs="Times New Roman"/>
          <w:sz w:val="24"/>
          <w:szCs w:val="24"/>
        </w:rPr>
        <w:t>:</w:t>
      </w:r>
    </w:p>
    <w:p w:rsidR="007C31F2" w:rsidRPr="00454004" w:rsidRDefault="007C31F2" w:rsidP="00AA55C8">
      <w:pPr>
        <w:jc w:val="left"/>
        <w:rPr>
          <w:rFonts w:ascii="Times New Roman" w:hAnsi="Times New Roman"/>
        </w:rPr>
      </w:pPr>
    </w:p>
    <w:p w:rsidR="007C31F2" w:rsidRPr="00454004" w:rsidRDefault="00AA55C8" w:rsidP="00AA55C8">
      <w:pPr>
        <w:contextualSpacing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1. </w:t>
      </w:r>
      <w:r w:rsidR="007C31F2" w:rsidRPr="00454004">
        <w:rPr>
          <w:rFonts w:ascii="Times New Roman" w:hAnsi="Times New Roman"/>
        </w:rPr>
        <w:t xml:space="preserve">Утвердить Правила присвоения, изменения и аннулирования адресов на территории </w:t>
      </w:r>
      <w:r w:rsidR="00454004">
        <w:rPr>
          <w:rFonts w:ascii="Times New Roman" w:hAnsi="Times New Roman"/>
        </w:rPr>
        <w:t xml:space="preserve">сельского поселения «Чухлэм» </w:t>
      </w:r>
      <w:r w:rsidR="007C31F2" w:rsidRPr="00454004">
        <w:rPr>
          <w:rFonts w:ascii="Times New Roman" w:hAnsi="Times New Roman"/>
        </w:rPr>
        <w:t>согласно Приложению.</w:t>
      </w:r>
    </w:p>
    <w:p w:rsidR="007C31F2" w:rsidRPr="00454004" w:rsidRDefault="001D06BA" w:rsidP="00AA55C8">
      <w:pPr>
        <w:contextualSpacing/>
        <w:rPr>
          <w:rFonts w:ascii="Times New Roman" w:hAnsi="Times New Roman"/>
        </w:rPr>
      </w:pPr>
      <w:r w:rsidRPr="00454004">
        <w:rPr>
          <w:rFonts w:ascii="Times New Roman" w:hAnsi="Times New Roman"/>
        </w:rPr>
        <w:t>2</w:t>
      </w:r>
      <w:r w:rsidR="00AA55C8" w:rsidRPr="00454004">
        <w:rPr>
          <w:rFonts w:ascii="Times New Roman" w:hAnsi="Times New Roman"/>
        </w:rPr>
        <w:t xml:space="preserve">. </w:t>
      </w:r>
      <w:proofErr w:type="gramStart"/>
      <w:r w:rsidR="007C31F2" w:rsidRPr="00454004">
        <w:rPr>
          <w:rFonts w:ascii="Times New Roman" w:hAnsi="Times New Roman"/>
        </w:rPr>
        <w:t>Контроль за</w:t>
      </w:r>
      <w:proofErr w:type="gramEnd"/>
      <w:r w:rsidR="007C31F2" w:rsidRPr="00454004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C31F2" w:rsidRPr="00454004" w:rsidRDefault="001D06BA" w:rsidP="00AA55C8">
      <w:pPr>
        <w:contextualSpacing/>
        <w:rPr>
          <w:rFonts w:ascii="Times New Roman" w:hAnsi="Times New Roman"/>
        </w:rPr>
      </w:pPr>
      <w:r w:rsidRPr="00454004">
        <w:rPr>
          <w:rFonts w:ascii="Times New Roman" w:hAnsi="Times New Roman"/>
        </w:rPr>
        <w:t>3</w:t>
      </w:r>
      <w:r w:rsidR="00AA55C8" w:rsidRPr="00454004">
        <w:rPr>
          <w:rFonts w:ascii="Times New Roman" w:hAnsi="Times New Roman"/>
        </w:rPr>
        <w:t xml:space="preserve">. </w:t>
      </w:r>
      <w:r w:rsidR="007C31F2" w:rsidRPr="00454004">
        <w:rPr>
          <w:rFonts w:ascii="Times New Roman" w:hAnsi="Times New Roman"/>
        </w:rPr>
        <w:t xml:space="preserve">Настоящее постановление вступает в силу со дня его </w:t>
      </w:r>
      <w:r w:rsidR="00D43559" w:rsidRPr="00454004">
        <w:rPr>
          <w:rFonts w:ascii="Times New Roman" w:hAnsi="Times New Roman"/>
        </w:rPr>
        <w:t xml:space="preserve">официального </w:t>
      </w:r>
      <w:r w:rsidR="006C53BE" w:rsidRPr="00454004">
        <w:rPr>
          <w:rFonts w:ascii="Times New Roman" w:hAnsi="Times New Roman"/>
        </w:rPr>
        <w:t>опубликования (</w:t>
      </w:r>
      <w:r w:rsidR="007C31F2" w:rsidRPr="00454004">
        <w:rPr>
          <w:rFonts w:ascii="Times New Roman" w:hAnsi="Times New Roman"/>
        </w:rPr>
        <w:t>обнародования</w:t>
      </w:r>
      <w:r w:rsidR="006C53BE" w:rsidRPr="00454004">
        <w:rPr>
          <w:rFonts w:ascii="Times New Roman" w:hAnsi="Times New Roman"/>
        </w:rPr>
        <w:t>)</w:t>
      </w:r>
      <w:r w:rsidR="007C31F2" w:rsidRPr="00454004">
        <w:rPr>
          <w:rFonts w:ascii="Times New Roman" w:hAnsi="Times New Roman"/>
        </w:rPr>
        <w:t>.</w:t>
      </w:r>
    </w:p>
    <w:p w:rsidR="007C31F2" w:rsidRPr="00454004" w:rsidRDefault="007C31F2" w:rsidP="00AA55C8">
      <w:pPr>
        <w:jc w:val="left"/>
        <w:rPr>
          <w:rFonts w:ascii="Times New Roman" w:hAnsi="Times New Roman"/>
        </w:rPr>
      </w:pPr>
    </w:p>
    <w:p w:rsidR="007C31F2" w:rsidRPr="00454004" w:rsidRDefault="007C31F2" w:rsidP="00AA55C8">
      <w:pPr>
        <w:jc w:val="left"/>
        <w:rPr>
          <w:rFonts w:ascii="Times New Roman" w:hAnsi="Times New Roman"/>
        </w:rPr>
      </w:pPr>
    </w:p>
    <w:p w:rsidR="007C31F2" w:rsidRPr="00454004" w:rsidRDefault="00212A76" w:rsidP="00454004">
      <w:pPr>
        <w:ind w:firstLine="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Глава </w:t>
      </w:r>
      <w:r w:rsidR="00454004">
        <w:rPr>
          <w:rFonts w:ascii="Times New Roman" w:hAnsi="Times New Roman"/>
        </w:rPr>
        <w:t>сельского поселения «Чухлэм»                                                                     В.В.Сажин</w:t>
      </w:r>
    </w:p>
    <w:p w:rsidR="00212A76" w:rsidRPr="00454004" w:rsidRDefault="00212A76" w:rsidP="007C31F2">
      <w:pPr>
        <w:rPr>
          <w:rFonts w:ascii="Times New Roman" w:hAnsi="Times New Roman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Default="00212A76" w:rsidP="007C31F2">
      <w:pPr>
        <w:rPr>
          <w:rFonts w:ascii="Times New Roman" w:hAnsi="Times New Roman"/>
          <w:sz w:val="28"/>
          <w:szCs w:val="28"/>
        </w:rPr>
      </w:pPr>
    </w:p>
    <w:p w:rsidR="00212A76" w:rsidRPr="00DC2330" w:rsidRDefault="00212A76" w:rsidP="007C31F2">
      <w:pPr>
        <w:rPr>
          <w:rFonts w:ascii="Times New Roman" w:hAnsi="Times New Roman"/>
          <w:sz w:val="28"/>
          <w:szCs w:val="28"/>
        </w:rPr>
      </w:pPr>
    </w:p>
    <w:p w:rsidR="007C31F2" w:rsidRPr="00DC2330" w:rsidRDefault="007C31F2" w:rsidP="007C31F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BA00A7" w:rsidRDefault="00BA00A7" w:rsidP="00624D8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4D83" w:rsidRPr="00454004" w:rsidRDefault="00624D83" w:rsidP="00624D8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54004">
        <w:rPr>
          <w:rFonts w:ascii="Times New Roman" w:eastAsiaTheme="minorHAnsi" w:hAnsi="Times New Roman"/>
          <w:lang w:eastAsia="en-US"/>
        </w:rPr>
        <w:t>Утвержден</w:t>
      </w:r>
    </w:p>
    <w:p w:rsidR="00624D83" w:rsidRPr="00454004" w:rsidRDefault="00624D83" w:rsidP="00624D8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54004">
        <w:rPr>
          <w:rFonts w:ascii="Times New Roman" w:eastAsiaTheme="minorHAnsi" w:hAnsi="Times New Roman"/>
          <w:lang w:eastAsia="en-US"/>
        </w:rPr>
        <w:t>постановлением администрации</w:t>
      </w:r>
    </w:p>
    <w:p w:rsidR="00454004" w:rsidRDefault="00454004" w:rsidP="00624D8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454004">
        <w:rPr>
          <w:rFonts w:ascii="Times New Roman" w:hAnsi="Times New Roman"/>
        </w:rPr>
        <w:t>сельского поселения «Чухлэм»</w:t>
      </w:r>
    </w:p>
    <w:p w:rsidR="00624D83" w:rsidRPr="00454004" w:rsidRDefault="00624D83" w:rsidP="00624D8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54004">
        <w:rPr>
          <w:rFonts w:ascii="Times New Roman" w:eastAsiaTheme="minorHAnsi" w:hAnsi="Times New Roman"/>
          <w:lang w:eastAsia="en-US"/>
        </w:rPr>
        <w:t xml:space="preserve">от </w:t>
      </w:r>
      <w:r w:rsidR="00454004">
        <w:rPr>
          <w:rFonts w:ascii="Times New Roman" w:eastAsiaTheme="minorHAnsi" w:hAnsi="Times New Roman"/>
          <w:lang w:eastAsia="en-US"/>
        </w:rPr>
        <w:t xml:space="preserve">23.09.2015 </w:t>
      </w:r>
      <w:r w:rsidRPr="00454004">
        <w:rPr>
          <w:rFonts w:ascii="Times New Roman" w:eastAsiaTheme="minorHAnsi" w:hAnsi="Times New Roman"/>
          <w:lang w:eastAsia="en-US"/>
        </w:rPr>
        <w:t xml:space="preserve"> №</w:t>
      </w:r>
      <w:r w:rsidR="00454004">
        <w:rPr>
          <w:rFonts w:ascii="Times New Roman" w:eastAsiaTheme="minorHAnsi" w:hAnsi="Times New Roman"/>
          <w:lang w:eastAsia="en-US"/>
        </w:rPr>
        <w:t xml:space="preserve"> 9/64</w:t>
      </w:r>
    </w:p>
    <w:p w:rsidR="00624D83" w:rsidRPr="00454004" w:rsidRDefault="00624D83" w:rsidP="00624D8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54004">
        <w:rPr>
          <w:rFonts w:ascii="Times New Roman" w:eastAsiaTheme="minorHAnsi" w:hAnsi="Times New Roman"/>
          <w:lang w:eastAsia="en-US"/>
        </w:rPr>
        <w:t>(приложение)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7C31F2" w:rsidRPr="00DC2330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DB39C7" w:rsidRPr="00454004" w:rsidRDefault="00DB39C7" w:rsidP="00DB39C7">
      <w:pPr>
        <w:pStyle w:val="2"/>
        <w:numPr>
          <w:ilvl w:val="0"/>
          <w:numId w:val="2"/>
        </w:numPr>
        <w:ind w:firstLine="567"/>
        <w:jc w:val="center"/>
        <w:rPr>
          <w:kern w:val="28"/>
        </w:rPr>
      </w:pPr>
      <w:bookmarkStart w:id="1" w:name="Par32"/>
      <w:bookmarkEnd w:id="1"/>
      <w:r w:rsidRPr="00454004">
        <w:rPr>
          <w:kern w:val="28"/>
        </w:rPr>
        <w:t>Правила</w:t>
      </w:r>
    </w:p>
    <w:p w:rsidR="00454004" w:rsidRPr="00454004" w:rsidRDefault="00DB39C7" w:rsidP="00DB39C7">
      <w:pPr>
        <w:pStyle w:val="2"/>
        <w:numPr>
          <w:ilvl w:val="0"/>
          <w:numId w:val="2"/>
        </w:numPr>
        <w:ind w:firstLine="567"/>
        <w:jc w:val="center"/>
        <w:rPr>
          <w:kern w:val="28"/>
          <w:sz w:val="28"/>
          <w:szCs w:val="28"/>
        </w:rPr>
      </w:pPr>
      <w:r w:rsidRPr="00454004">
        <w:rPr>
          <w:kern w:val="28"/>
        </w:rPr>
        <w:t xml:space="preserve"> присвоения, изменения и аннулирования адресов </w:t>
      </w:r>
    </w:p>
    <w:p w:rsidR="00DB39C7" w:rsidRPr="00DC2330" w:rsidRDefault="00DB39C7" w:rsidP="00DB39C7">
      <w:pPr>
        <w:pStyle w:val="2"/>
        <w:numPr>
          <w:ilvl w:val="0"/>
          <w:numId w:val="2"/>
        </w:numPr>
        <w:ind w:firstLine="567"/>
        <w:jc w:val="center"/>
        <w:rPr>
          <w:kern w:val="28"/>
          <w:sz w:val="28"/>
          <w:szCs w:val="28"/>
        </w:rPr>
      </w:pPr>
      <w:r w:rsidRPr="00454004">
        <w:rPr>
          <w:kern w:val="28"/>
        </w:rPr>
        <w:t>на территории</w:t>
      </w:r>
      <w:r>
        <w:rPr>
          <w:kern w:val="28"/>
          <w:sz w:val="28"/>
          <w:szCs w:val="28"/>
        </w:rPr>
        <w:t xml:space="preserve"> </w:t>
      </w:r>
      <w:r w:rsidR="00454004">
        <w:t>сельского поселения «Чухлэм»</w:t>
      </w:r>
    </w:p>
    <w:p w:rsidR="007C31F2" w:rsidRPr="00DC2330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C31F2" w:rsidRPr="00DC2330" w:rsidRDefault="007C31F2" w:rsidP="007C31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4"/>
      <w:bookmarkEnd w:id="2"/>
      <w:r w:rsidRPr="00DC2330">
        <w:rPr>
          <w:rFonts w:ascii="Times New Roman" w:hAnsi="Times New Roman"/>
          <w:sz w:val="28"/>
          <w:szCs w:val="28"/>
        </w:rPr>
        <w:t>I. Общие положения</w:t>
      </w:r>
    </w:p>
    <w:p w:rsidR="007C31F2" w:rsidRPr="00DC2330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C31F2" w:rsidRPr="00DC2330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54004">
        <w:rPr>
          <w:rFonts w:ascii="Times New Roman" w:hAnsi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 в администрации</w:t>
      </w:r>
      <w:r w:rsidRPr="00DC2330">
        <w:rPr>
          <w:rFonts w:ascii="Times New Roman" w:hAnsi="Times New Roman"/>
          <w:sz w:val="28"/>
          <w:szCs w:val="28"/>
        </w:rPr>
        <w:t xml:space="preserve"> </w:t>
      </w:r>
      <w:r w:rsidR="00454004">
        <w:rPr>
          <w:rFonts w:ascii="Times New Roman" w:hAnsi="Times New Roman"/>
        </w:rPr>
        <w:t>сельского поселения «Чухлэм»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2. Понятия, используемые в настоящих Правилах, означают следующее: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"</w:t>
      </w:r>
      <w:proofErr w:type="spellStart"/>
      <w:r w:rsidRPr="00454004">
        <w:rPr>
          <w:rFonts w:ascii="Times New Roman" w:hAnsi="Times New Roman"/>
        </w:rPr>
        <w:t>адресообразующие</w:t>
      </w:r>
      <w:proofErr w:type="spellEnd"/>
      <w:r w:rsidRPr="00454004">
        <w:rPr>
          <w:rFonts w:ascii="Times New Roman" w:hAnsi="Times New Roman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"</w:t>
      </w:r>
      <w:r w:rsidR="002A55D1" w:rsidRPr="00453B42">
        <w:rPr>
          <w:rFonts w:ascii="Times New Roman" w:hAnsi="Times New Roman"/>
        </w:rPr>
        <w:t>элемент планирово</w:t>
      </w:r>
      <w:r w:rsidR="002A55D1">
        <w:rPr>
          <w:rFonts w:ascii="Times New Roman" w:hAnsi="Times New Roman"/>
        </w:rPr>
        <w:t>чной структуры" - зона (массив)</w:t>
      </w:r>
      <w:r w:rsidR="002A55D1" w:rsidRPr="00453B42">
        <w:rPr>
          <w:rFonts w:ascii="Times New Roman" w:hAnsi="Times New Roman"/>
        </w:rPr>
        <w:t>, район (в том числе жилой район, микрорайон, квартал, промышленный район)</w:t>
      </w:r>
      <w:proofErr w:type="gramStart"/>
      <w:r w:rsidR="002A55D1" w:rsidRPr="00453B42">
        <w:rPr>
          <w:rFonts w:ascii="Times New Roman" w:hAnsi="Times New Roman"/>
        </w:rPr>
        <w:t xml:space="preserve"> ,</w:t>
      </w:r>
      <w:proofErr w:type="gramEnd"/>
      <w:r w:rsidR="002A55D1" w:rsidRPr="00453B42">
        <w:rPr>
          <w:rFonts w:ascii="Times New Roman" w:hAnsi="Times New Roman"/>
        </w:rPr>
        <w:t xml:space="preserve"> набережная,    территория ведения гражданами садоводства или огородничества для собственных нужд;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3. Адрес, присвоенный объекту адресации, должен отвечать следующим требованиям: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а) </w:t>
      </w:r>
      <w:r w:rsidR="002A55D1" w:rsidRPr="00ED4057">
        <w:rPr>
          <w:rFonts w:ascii="Times New Roman" w:hAnsi="Times New Roman"/>
        </w:rPr>
        <w:t>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 а также присвоения адреса с аналогичной номерной частью земельному участку и располож</w:t>
      </w:r>
      <w:r w:rsidR="002A55D1">
        <w:rPr>
          <w:rFonts w:ascii="Times New Roman" w:hAnsi="Times New Roman"/>
        </w:rPr>
        <w:t>енному на нем зданию (строению), сооружению</w:t>
      </w:r>
      <w:r w:rsidRPr="00454004">
        <w:rPr>
          <w:rFonts w:ascii="Times New Roman" w:hAnsi="Times New Roman"/>
        </w:rPr>
        <w:t>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4. Присвоение, изменение и аннулирование адресов осуществляется без взимания платы.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3" w:name="Par48"/>
      <w:bookmarkEnd w:id="3"/>
      <w:r w:rsidRPr="00454004">
        <w:rPr>
          <w:rFonts w:ascii="Times New Roman" w:hAnsi="Times New Roman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4" w:name="Par50"/>
      <w:bookmarkEnd w:id="4"/>
      <w:r w:rsidRPr="00454004">
        <w:rPr>
          <w:rFonts w:ascii="Times New Roman" w:hAnsi="Times New Roman"/>
        </w:rPr>
        <w:lastRenderedPageBreak/>
        <w:t>II. Порядок присвоения объекту адресации адреса, изменения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и аннулирования такого адреса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454004">
        <w:rPr>
          <w:rFonts w:ascii="Times New Roman" w:hAnsi="Times New Roman"/>
        </w:rPr>
        <w:t>сельского поселения «Чухлэм».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7. Присвоение объектам адресации адресов и аннулирование таких адресов осуществляется администрацией </w:t>
      </w:r>
      <w:r w:rsidR="00454004">
        <w:rPr>
          <w:rFonts w:ascii="Times New Roman" w:hAnsi="Times New Roman"/>
        </w:rPr>
        <w:t xml:space="preserve">сельского поселения «Чухлэм» </w:t>
      </w:r>
      <w:r w:rsidRPr="00454004">
        <w:rPr>
          <w:rFonts w:ascii="Times New Roman" w:hAnsi="Times New Roman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08" w:history="1">
        <w:r w:rsidRPr="00454004">
          <w:rPr>
            <w:rFonts w:ascii="Times New Roman" w:hAnsi="Times New Roman"/>
          </w:rPr>
          <w:t>пунктах 27</w:t>
        </w:r>
      </w:hyperlink>
      <w:r w:rsidRPr="00454004">
        <w:rPr>
          <w:rFonts w:ascii="Times New Roman" w:hAnsi="Times New Roman"/>
        </w:rPr>
        <w:t xml:space="preserve"> и </w:t>
      </w:r>
      <w:hyperlink w:anchor="Par118" w:history="1">
        <w:r w:rsidRPr="00454004">
          <w:rPr>
            <w:rFonts w:ascii="Times New Roman" w:hAnsi="Times New Roman"/>
          </w:rPr>
          <w:t>29</w:t>
        </w:r>
      </w:hyperlink>
      <w:r w:rsidRPr="00454004">
        <w:rPr>
          <w:rFonts w:ascii="Times New Roman" w:hAnsi="Times New Roman"/>
        </w:rPr>
        <w:t xml:space="preserve"> настоящих Правил. </w:t>
      </w:r>
      <w:proofErr w:type="gramStart"/>
      <w:r w:rsidRPr="00454004">
        <w:rPr>
          <w:rFonts w:ascii="Times New Roman" w:hAnsi="Times New Roman"/>
        </w:rPr>
        <w:t xml:space="preserve">Аннулирование адресов объектов адресации осуществляется администрацией </w:t>
      </w:r>
      <w:r w:rsidR="00454004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454004">
          <w:rPr>
            <w:rFonts w:ascii="Times New Roman" w:hAnsi="Times New Roman"/>
          </w:rPr>
          <w:t>пунктах 1</w:t>
        </w:r>
      </w:hyperlink>
      <w:r w:rsidRPr="00454004">
        <w:rPr>
          <w:rFonts w:ascii="Times New Roman" w:hAnsi="Times New Roman"/>
        </w:rPr>
        <w:t xml:space="preserve"> и </w:t>
      </w:r>
      <w:hyperlink r:id="rId8" w:history="1">
        <w:r w:rsidRPr="00454004">
          <w:rPr>
            <w:rFonts w:ascii="Times New Roman" w:hAnsi="Times New Roman"/>
          </w:rPr>
          <w:t>3 части 2 статьи 27</w:t>
        </w:r>
      </w:hyperlink>
      <w:r w:rsidRPr="00454004">
        <w:rPr>
          <w:rFonts w:ascii="Times New Roman" w:hAnsi="Times New Roman"/>
        </w:rPr>
        <w:t xml:space="preserve"> Федерального закона </w:t>
      </w:r>
      <w:r w:rsidR="00A85784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О государственном кадастре недвижимости</w:t>
      </w:r>
      <w:r w:rsidR="00A85784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, предоставляемой в установленном Правительством</w:t>
      </w:r>
      <w:proofErr w:type="gramEnd"/>
      <w:r w:rsidRPr="00454004">
        <w:rPr>
          <w:rFonts w:ascii="Times New Roman" w:hAnsi="Times New Roman"/>
        </w:rPr>
        <w:t xml:space="preserve">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 w:rsidR="00454004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на основании принятых решений о присвоении </w:t>
      </w:r>
      <w:proofErr w:type="spellStart"/>
      <w:r w:rsidRPr="00454004">
        <w:rPr>
          <w:rFonts w:ascii="Times New Roman" w:hAnsi="Times New Roman"/>
        </w:rPr>
        <w:t>адресообразующим</w:t>
      </w:r>
      <w:proofErr w:type="spellEnd"/>
      <w:r w:rsidRPr="00454004">
        <w:rPr>
          <w:rFonts w:ascii="Times New Roman" w:hAnsi="Times New Roman"/>
        </w:rPr>
        <w:t xml:space="preserve"> элементам наименований, об изменении и аннулировании их наименований.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5" w:name="Par55"/>
      <w:bookmarkEnd w:id="5"/>
      <w:r w:rsidRPr="00454004">
        <w:rPr>
          <w:rFonts w:ascii="Times New Roman" w:hAnsi="Times New Roman"/>
        </w:rPr>
        <w:t>8. Присвоение объекту адресации адреса осуществляется: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в отношении земельных участков в случаях: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подготовки документации по планировке территории в </w:t>
      </w:r>
      <w:proofErr w:type="gramStart"/>
      <w:r w:rsidRPr="00454004">
        <w:rPr>
          <w:rFonts w:ascii="Times New Roman" w:hAnsi="Times New Roman"/>
        </w:rPr>
        <w:t>отношении</w:t>
      </w:r>
      <w:proofErr w:type="gramEnd"/>
      <w:r w:rsidRPr="00454004">
        <w:rPr>
          <w:rFonts w:ascii="Times New Roman" w:hAnsi="Times New Roman"/>
        </w:rPr>
        <w:t xml:space="preserve"> застроенной и подлежащей застройке территории в соответствии с Градостроительным </w:t>
      </w:r>
      <w:hyperlink r:id="rId9" w:history="1">
        <w:r w:rsidRPr="00454004">
          <w:rPr>
            <w:rFonts w:ascii="Times New Roman" w:hAnsi="Times New Roman"/>
          </w:rPr>
          <w:t>кодексом</w:t>
        </w:r>
      </w:hyperlink>
      <w:r w:rsidRPr="00454004">
        <w:rPr>
          <w:rFonts w:ascii="Times New Roman" w:hAnsi="Times New Roman"/>
        </w:rPr>
        <w:t xml:space="preserve">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454004">
          <w:rPr>
            <w:rFonts w:ascii="Times New Roman" w:hAnsi="Times New Roman"/>
          </w:rPr>
          <w:t>законом</w:t>
        </w:r>
      </w:hyperlink>
      <w:r w:rsidR="008C0849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О государственном кадастре недвижимости</w:t>
      </w:r>
      <w:r w:rsidR="008C0849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в отношении зданий, сооружений и объектов незавершенного строительства в случаях: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выдачи (получения) разрешения на строительство здания или сооружения;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454004">
          <w:rPr>
            <w:rFonts w:ascii="Times New Roman" w:hAnsi="Times New Roman"/>
          </w:rPr>
          <w:t>законом</w:t>
        </w:r>
      </w:hyperlink>
      <w:r w:rsidR="008C0849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О государственном кадастре недвижимости</w:t>
      </w:r>
      <w:r w:rsidR="008C0849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54004">
        <w:rPr>
          <w:rFonts w:ascii="Times New Roman" w:hAnsi="Times New Roman"/>
        </w:rPr>
        <w:t xml:space="preserve"> с Градостроительным </w:t>
      </w:r>
      <w:hyperlink r:id="rId12" w:history="1">
        <w:r w:rsidRPr="00454004">
          <w:rPr>
            <w:rFonts w:ascii="Times New Roman" w:hAnsi="Times New Roman"/>
          </w:rPr>
          <w:t>кодексом</w:t>
        </w:r>
      </w:hyperlink>
      <w:r w:rsidRPr="00454004">
        <w:rPr>
          <w:rFonts w:ascii="Times New Roman" w:hAnsi="Times New Roman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в отношении помещений в случаях: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подготовки и оформления в установленном Жилищным </w:t>
      </w:r>
      <w:hyperlink r:id="rId13" w:history="1">
        <w:r w:rsidRPr="00454004">
          <w:rPr>
            <w:rFonts w:ascii="Times New Roman" w:hAnsi="Times New Roman"/>
          </w:rPr>
          <w:t>кодексом</w:t>
        </w:r>
      </w:hyperlink>
      <w:r w:rsidRPr="00454004">
        <w:rPr>
          <w:rFonts w:ascii="Times New Roman" w:hAnsi="Times New Roman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454004">
          <w:rPr>
            <w:rFonts w:ascii="Times New Roman" w:hAnsi="Times New Roman"/>
          </w:rPr>
          <w:t>законом</w:t>
        </w:r>
      </w:hyperlink>
      <w:r w:rsidR="008C0849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 xml:space="preserve">О государственном кадастре </w:t>
      </w:r>
      <w:r w:rsidRPr="00454004">
        <w:rPr>
          <w:rFonts w:ascii="Times New Roman" w:hAnsi="Times New Roman"/>
        </w:rPr>
        <w:lastRenderedPageBreak/>
        <w:t>недвижимости</w:t>
      </w:r>
      <w:r w:rsidR="008C0849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7C31F2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9. </w:t>
      </w:r>
      <w:r w:rsidR="002A55D1" w:rsidRPr="00ED4057">
        <w:rPr>
          <w:rFonts w:ascii="Times New Roman" w:hAnsi="Times New Roman"/>
        </w:rPr>
        <w:t>При присвое</w:t>
      </w:r>
      <w:r w:rsidR="002A55D1">
        <w:rPr>
          <w:rFonts w:ascii="Times New Roman" w:hAnsi="Times New Roman"/>
        </w:rPr>
        <w:t>нии адресов зданиям (строениям)</w:t>
      </w:r>
      <w:r w:rsidR="002A55D1" w:rsidRPr="00ED4057">
        <w:rPr>
          <w:rFonts w:ascii="Times New Roman" w:hAnsi="Times New Roman"/>
        </w:rPr>
        <w:t>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</w:t>
      </w:r>
      <w:r w:rsidR="002A55D1">
        <w:rPr>
          <w:rFonts w:ascii="Times New Roman" w:hAnsi="Times New Roman"/>
        </w:rPr>
        <w:t>ответствующие здания (строения), сооружения</w:t>
      </w:r>
      <w:r w:rsidRPr="00454004">
        <w:rPr>
          <w:rFonts w:ascii="Times New Roman" w:hAnsi="Times New Roman"/>
        </w:rPr>
        <w:t>.</w:t>
      </w:r>
    </w:p>
    <w:p w:rsidR="002A55D1" w:rsidRPr="00454004" w:rsidRDefault="002A55D1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 xml:space="preserve">9.1. При присвоении адресов помещениям, </w:t>
      </w:r>
      <w:proofErr w:type="spellStart"/>
      <w:r w:rsidRPr="002A55D1">
        <w:rPr>
          <w:rFonts w:ascii="Times New Roman" w:hAnsi="Times New Roman"/>
        </w:rPr>
        <w:t>машино</w:t>
      </w:r>
      <w:proofErr w:type="spellEnd"/>
      <w:r w:rsidRPr="002A55D1">
        <w:rPr>
          <w:rFonts w:ascii="Times New Roman" w:hAnsi="Times New Roman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10. В случае</w:t>
      </w:r>
      <w:proofErr w:type="gramStart"/>
      <w:r w:rsidRPr="00454004">
        <w:rPr>
          <w:rFonts w:ascii="Times New Roman" w:hAnsi="Times New Roman"/>
        </w:rPr>
        <w:t>,</w:t>
      </w:r>
      <w:proofErr w:type="gramEnd"/>
      <w:r w:rsidRPr="00454004">
        <w:rPr>
          <w:rFonts w:ascii="Times New Roman" w:hAnsi="Times New Roman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6" w:name="Par67"/>
      <w:bookmarkEnd w:id="6"/>
      <w:r w:rsidRPr="00454004">
        <w:rPr>
          <w:rFonts w:ascii="Times New Roman" w:hAnsi="Times New Roman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12. </w:t>
      </w:r>
      <w:proofErr w:type="gramStart"/>
      <w:r w:rsidRPr="00454004">
        <w:rPr>
          <w:rFonts w:ascii="Times New Roman" w:hAnsi="Times New Roman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 w:rsidR="00454004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, осуществляется одновременно с размещением </w:t>
      </w:r>
      <w:r w:rsidR="00571308" w:rsidRPr="00454004">
        <w:rPr>
          <w:rFonts w:ascii="Times New Roman" w:hAnsi="Times New Roman"/>
        </w:rPr>
        <w:t>администрацией</w:t>
      </w:r>
      <w:r w:rsidR="00454004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 w:rsidRPr="00454004">
        <w:rPr>
          <w:rFonts w:ascii="Times New Roman" w:hAnsi="Times New Roman"/>
        </w:rPr>
        <w:t xml:space="preserve"> </w:t>
      </w:r>
      <w:hyperlink r:id="rId15" w:history="1">
        <w:r w:rsidRPr="00454004">
          <w:rPr>
            <w:rFonts w:ascii="Times New Roman" w:hAnsi="Times New Roman"/>
          </w:rPr>
          <w:t>порядком</w:t>
        </w:r>
      </w:hyperlink>
      <w:r w:rsidRPr="00454004">
        <w:rPr>
          <w:rFonts w:ascii="Times New Roman" w:hAnsi="Times New Roman"/>
        </w:rPr>
        <w:t>ведения государственного адресного реестра.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13. </w:t>
      </w:r>
      <w:proofErr w:type="gramStart"/>
      <w:r w:rsidRPr="00454004">
        <w:rPr>
          <w:rFonts w:ascii="Times New Roman" w:hAnsi="Times New Roman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7" w:name="Par70"/>
      <w:bookmarkEnd w:id="7"/>
      <w:r w:rsidRPr="002A55D1">
        <w:rPr>
          <w:rFonts w:ascii="Times New Roman" w:hAnsi="Times New Roman"/>
        </w:rPr>
        <w:t>14. Аннулирование адреса объекта адресации осуществляется в случаях: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а) 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б) 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в)  присвоения объекту адресации нового адреса.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B25F5">
        <w:rPr>
          <w:rFonts w:ascii="Times New Roman" w:hAnsi="Times New Roman"/>
        </w:rPr>
        <w:t>14.1.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</w:t>
      </w:r>
      <w:proofErr w:type="gramStart"/>
      <w:r w:rsidRPr="009B25F5">
        <w:rPr>
          <w:rFonts w:ascii="Times New Roman" w:hAnsi="Times New Roman"/>
        </w:rPr>
        <w:t xml:space="preserve"> ,</w:t>
      </w:r>
      <w:proofErr w:type="gramEnd"/>
      <w:r w:rsidRPr="009B25F5">
        <w:rPr>
          <w:rFonts w:ascii="Times New Roman" w:hAnsi="Times New Roman"/>
        </w:rPr>
        <w:t xml:space="preserve">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</w:t>
      </w:r>
      <w:proofErr w:type="gramStart"/>
      <w:r w:rsidRPr="009B25F5">
        <w:rPr>
          <w:rFonts w:ascii="Times New Roman" w:hAnsi="Times New Roman"/>
        </w:rPr>
        <w:t>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7C31F2" w:rsidRPr="00454004" w:rsidRDefault="007C31F2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</w:t>
      </w:r>
      <w:r w:rsidRPr="00454004">
        <w:rPr>
          <w:rFonts w:ascii="Times New Roman" w:hAnsi="Times New Roman"/>
        </w:rPr>
        <w:lastRenderedPageBreak/>
        <w:t xml:space="preserve">адресации, указанных в </w:t>
      </w:r>
      <w:hyperlink r:id="rId16" w:history="1">
        <w:r w:rsidRPr="00454004">
          <w:rPr>
            <w:rFonts w:ascii="Times New Roman" w:hAnsi="Times New Roman"/>
          </w:rPr>
          <w:t>частях 4</w:t>
        </w:r>
      </w:hyperlink>
      <w:r w:rsidRPr="00454004">
        <w:rPr>
          <w:rFonts w:ascii="Times New Roman" w:hAnsi="Times New Roman"/>
        </w:rPr>
        <w:t xml:space="preserve"> и </w:t>
      </w:r>
      <w:hyperlink r:id="rId17" w:history="1">
        <w:r w:rsidRPr="00454004">
          <w:rPr>
            <w:rFonts w:ascii="Times New Roman" w:hAnsi="Times New Roman"/>
          </w:rPr>
          <w:t>5 статьи 24</w:t>
        </w:r>
      </w:hyperlink>
      <w:r w:rsidRPr="00454004">
        <w:rPr>
          <w:rFonts w:ascii="Times New Roman" w:hAnsi="Times New Roman"/>
        </w:rPr>
        <w:t xml:space="preserve"> Федерального закона </w:t>
      </w:r>
      <w:r w:rsidR="00A14053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О государственном кадастре недвижимости</w:t>
      </w:r>
      <w:r w:rsidR="00A14053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, из государственного кадастра недвижимости.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8" w:name="Par77"/>
      <w:bookmarkEnd w:id="8"/>
      <w:r w:rsidRPr="00454004">
        <w:rPr>
          <w:rFonts w:ascii="Times New Roman" w:hAnsi="Times New Roman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19. При присвоении объекту адресации адреса или аннулировании его адреса </w:t>
      </w:r>
      <w:r w:rsidR="00B40292" w:rsidRPr="00454004">
        <w:rPr>
          <w:rFonts w:ascii="Times New Roman" w:hAnsi="Times New Roman"/>
        </w:rPr>
        <w:t>администрация</w:t>
      </w:r>
      <w:r w:rsidR="00454004">
        <w:rPr>
          <w:rFonts w:ascii="Times New Roman" w:hAnsi="Times New Roman"/>
        </w:rPr>
        <w:t xml:space="preserve"> сельского поселения «Чухлэм» </w:t>
      </w:r>
      <w:r w:rsidRPr="00454004">
        <w:rPr>
          <w:rFonts w:ascii="Times New Roman" w:hAnsi="Times New Roman"/>
        </w:rPr>
        <w:t>обязан</w:t>
      </w:r>
      <w:r w:rsidR="00B40292" w:rsidRPr="00454004">
        <w:rPr>
          <w:rFonts w:ascii="Times New Roman" w:hAnsi="Times New Roman"/>
        </w:rPr>
        <w:t>а</w:t>
      </w:r>
      <w:r w:rsidRPr="00454004">
        <w:rPr>
          <w:rFonts w:ascii="Times New Roman" w:hAnsi="Times New Roman"/>
        </w:rPr>
        <w:t>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определить возможность присвоения объекту адресации адреса или аннулирования его адреса;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провести осмотр местонахождения объекта адресации (при необходимости);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20. Присвоение объекту адресации адреса или аннулирование его адреса подтверждается решением администрации </w:t>
      </w:r>
      <w:r w:rsidR="00454004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о присвоении объекту адресации адреса или аннулировании его адреса.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21. Решение администрации </w:t>
      </w:r>
      <w:r w:rsidR="00454004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о присвоении объекту адресации адреса принимается одновременно: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а) с утверждением </w:t>
      </w:r>
      <w:r w:rsidR="00C23812" w:rsidRPr="00454004">
        <w:rPr>
          <w:rFonts w:ascii="Times New Roman" w:hAnsi="Times New Roman"/>
        </w:rPr>
        <w:t>администрацией</w:t>
      </w:r>
      <w:r w:rsidR="00454004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б) с заключением </w:t>
      </w:r>
      <w:r w:rsidR="00C23812" w:rsidRPr="00454004">
        <w:rPr>
          <w:rFonts w:ascii="Times New Roman" w:hAnsi="Times New Roman"/>
        </w:rPr>
        <w:t>администрацией</w:t>
      </w:r>
      <w:r w:rsidR="00454004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454004">
          <w:rPr>
            <w:rFonts w:ascii="Times New Roman" w:hAnsi="Times New Roman"/>
          </w:rPr>
          <w:t>кодексом</w:t>
        </w:r>
      </w:hyperlink>
      <w:r w:rsidRPr="00454004">
        <w:rPr>
          <w:rFonts w:ascii="Times New Roman" w:hAnsi="Times New Roman"/>
        </w:rPr>
        <w:t xml:space="preserve">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в) с заключением </w:t>
      </w:r>
      <w:r w:rsidR="00C23812" w:rsidRPr="00454004">
        <w:rPr>
          <w:rFonts w:ascii="Times New Roman" w:hAnsi="Times New Roman"/>
        </w:rPr>
        <w:t>администрацией</w:t>
      </w:r>
      <w:r w:rsidR="00454004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договора о развитии застроенной территории в соответствии с Градостроительным </w:t>
      </w:r>
      <w:hyperlink r:id="rId19" w:history="1">
        <w:r w:rsidRPr="00454004">
          <w:rPr>
            <w:rFonts w:ascii="Times New Roman" w:hAnsi="Times New Roman"/>
          </w:rPr>
          <w:t>кодексом</w:t>
        </w:r>
      </w:hyperlink>
      <w:r w:rsidRPr="00454004">
        <w:rPr>
          <w:rFonts w:ascii="Times New Roman" w:hAnsi="Times New Roman"/>
        </w:rPr>
        <w:t xml:space="preserve">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с утверждением проекта планировки территории;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с принятием решения о строительстве объекта адресации.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22. Решение администрации </w:t>
      </w:r>
      <w:r w:rsidR="00454004">
        <w:rPr>
          <w:rFonts w:ascii="Times New Roman" w:hAnsi="Times New Roman"/>
        </w:rPr>
        <w:t xml:space="preserve">сельского поселения «Чухлэм» </w:t>
      </w:r>
      <w:r w:rsidRPr="00454004">
        <w:rPr>
          <w:rFonts w:ascii="Times New Roman" w:hAnsi="Times New Roman"/>
        </w:rPr>
        <w:t xml:space="preserve"> о присвоении объекту адресации адреса содержит: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присвоенный объекту адресации адрес;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реквизиты и наименования документов, на основании которых принято решение о присвоении адреса;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описание местоположения объекта адресации;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кадастровые номера, адреса и сведения об объектах недвижимости, из которых образуется объект адресации;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другие необходимые сведения, определенные администраци</w:t>
      </w:r>
      <w:r w:rsidR="00EA20E7" w:rsidRPr="00454004">
        <w:rPr>
          <w:rFonts w:ascii="Times New Roman" w:hAnsi="Times New Roman"/>
        </w:rPr>
        <w:t>ей</w:t>
      </w:r>
      <w:r w:rsidR="00454004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>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В случае присвоения адреса поставленному на государственный кадастровый учет </w:t>
      </w:r>
      <w:r w:rsidRPr="00454004">
        <w:rPr>
          <w:rFonts w:ascii="Times New Roman" w:hAnsi="Times New Roman"/>
        </w:rPr>
        <w:lastRenderedPageBreak/>
        <w:t xml:space="preserve">объекту недвижимости в решении администрации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23. Решение уполномоченного органа об аннулировании адреса объекта адресации содержит: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аннулируемый адрес объекта адресации;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уникальный номер аннулируемого адреса объекта адресации в государственном адресном реестре;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причину аннулирования адреса объекта адресации;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другие необходимые сведения, определенные уполномоченным органом.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2A55D1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7C31F2" w:rsidRPr="00454004" w:rsidRDefault="007C31F2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24. Решения администрации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в государственный адресный реестр в течение 3 рабочих дней со дня принятия такого решения.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9" w:name="Par108"/>
      <w:bookmarkEnd w:id="9"/>
      <w:r w:rsidRPr="00454004">
        <w:rPr>
          <w:rFonts w:ascii="Times New Roman" w:hAnsi="Times New Roman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право хозяйственного ведения;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право оперативного управления;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право пожизненно наследуемого владения;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право постоянного (бессрочного) пользования.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28. Заявление составляется лицами, указанными в </w:t>
      </w:r>
      <w:hyperlink w:anchor="Par108" w:history="1">
        <w:r w:rsidRPr="00454004">
          <w:rPr>
            <w:rFonts w:ascii="Times New Roman" w:hAnsi="Times New Roman"/>
          </w:rPr>
          <w:t>пункте 2</w:t>
        </w:r>
      </w:hyperlink>
      <w:r w:rsidRPr="00454004">
        <w:rPr>
          <w:rFonts w:ascii="Times New Roman" w:hAnsi="Times New Roman"/>
        </w:rPr>
        <w:t xml:space="preserve">7 настоящих Правил (далее - заявитель), по форме, </w:t>
      </w:r>
      <w:r w:rsidR="00851874" w:rsidRPr="00454004">
        <w:rPr>
          <w:rFonts w:ascii="Times New Roman" w:hAnsi="Times New Roman"/>
        </w:rPr>
        <w:t xml:space="preserve">утвержденной приказом </w:t>
      </w:r>
      <w:r w:rsidRPr="00454004">
        <w:rPr>
          <w:rFonts w:ascii="Times New Roman" w:hAnsi="Times New Roman"/>
        </w:rPr>
        <w:t>Министерств</w:t>
      </w:r>
      <w:r w:rsidR="00851874" w:rsidRPr="00454004">
        <w:rPr>
          <w:rFonts w:ascii="Times New Roman" w:hAnsi="Times New Roman"/>
        </w:rPr>
        <w:t>а</w:t>
      </w:r>
      <w:r w:rsidRPr="00454004">
        <w:rPr>
          <w:rFonts w:ascii="Times New Roman" w:hAnsi="Times New Roman"/>
        </w:rPr>
        <w:t xml:space="preserve"> финансов Российской Федерации</w:t>
      </w:r>
      <w:r w:rsidR="00851874" w:rsidRPr="00454004">
        <w:rPr>
          <w:rFonts w:ascii="Times New Roman" w:hAnsi="Times New Roman"/>
        </w:rPr>
        <w:t xml:space="preserve"> от 11 декабря 2014 г. № 146н</w:t>
      </w:r>
      <w:r w:rsidRPr="00454004">
        <w:rPr>
          <w:rFonts w:ascii="Times New Roman" w:hAnsi="Times New Roman"/>
        </w:rPr>
        <w:t>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0" w:name="Par118"/>
      <w:bookmarkEnd w:id="10"/>
      <w:r w:rsidRPr="00454004">
        <w:rPr>
          <w:rFonts w:ascii="Times New Roman" w:hAnsi="Times New Roman"/>
        </w:rPr>
        <w:t xml:space="preserve">29. </w:t>
      </w:r>
      <w:proofErr w:type="gramStart"/>
      <w:r w:rsidRPr="00454004">
        <w:rPr>
          <w:rFonts w:ascii="Times New Roman" w:hAnsi="Times New Roman"/>
        </w:rPr>
        <w:t xml:space="preserve">С заявлением вправе обратиться </w:t>
      </w:r>
      <w:hyperlink r:id="rId20" w:history="1">
        <w:r w:rsidRPr="00454004">
          <w:rPr>
            <w:rFonts w:ascii="Times New Roman" w:hAnsi="Times New Roman"/>
          </w:rPr>
          <w:t>представители</w:t>
        </w:r>
      </w:hyperlink>
      <w:r w:rsidRPr="00454004">
        <w:rPr>
          <w:rFonts w:ascii="Times New Roman" w:hAnsi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454004">
          <w:rPr>
            <w:rFonts w:ascii="Times New Roman" w:hAnsi="Times New Roman"/>
          </w:rPr>
          <w:t>законодательством</w:t>
        </w:r>
      </w:hyperlink>
      <w:r w:rsidRPr="00454004">
        <w:rPr>
          <w:rFonts w:ascii="Times New Roman" w:hAnsi="Times New Roman"/>
        </w:rPr>
        <w:t xml:space="preserve"> Российской Федерации порядке решением общего собрания указанных собственников.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</w:t>
      </w:r>
      <w:r w:rsidRPr="00454004">
        <w:rPr>
          <w:rFonts w:ascii="Times New Roman" w:hAnsi="Times New Roman"/>
        </w:rPr>
        <w:lastRenderedPageBreak/>
        <w:t xml:space="preserve">некоммерческих объединений, уполномоченный на подачу такого заявления принятым в установленном </w:t>
      </w:r>
      <w:hyperlink r:id="rId22" w:history="1">
        <w:r w:rsidRPr="00454004">
          <w:rPr>
            <w:rFonts w:ascii="Times New Roman" w:hAnsi="Times New Roman"/>
          </w:rPr>
          <w:t>законодательством</w:t>
        </w:r>
      </w:hyperlink>
      <w:r w:rsidRPr="00454004">
        <w:rPr>
          <w:rFonts w:ascii="Times New Roman" w:hAnsi="Times New Roman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31. </w:t>
      </w:r>
      <w:proofErr w:type="gramStart"/>
      <w:r w:rsidRPr="00454004">
        <w:rPr>
          <w:rFonts w:ascii="Times New Roman" w:hAnsi="Times New Roman"/>
        </w:rPr>
        <w:t xml:space="preserve">Заявление направляется заявителем (представителем заявителя)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8960B7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Единый портал государственных и муниципальных услуг (функций)</w:t>
      </w:r>
      <w:r w:rsidR="008960B7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 xml:space="preserve"> (далее - единый портал) или региональных порталов государственных и</w:t>
      </w:r>
      <w:proofErr w:type="gramEnd"/>
      <w:r w:rsidRPr="00454004">
        <w:rPr>
          <w:rFonts w:ascii="Times New Roman" w:hAnsi="Times New Roman"/>
        </w:rPr>
        <w:t xml:space="preserve">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960B7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Интернет</w:t>
      </w:r>
      <w:r w:rsidR="008960B7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 xml:space="preserve"> (далее - портал адресной системы).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Заявление представляется заявителем (представителем заявителя)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или многофункциональный центр предоставления государственных и муниципальных услуг, с которым </w:t>
      </w:r>
      <w:r w:rsidR="00367737" w:rsidRPr="00454004">
        <w:rPr>
          <w:rFonts w:ascii="Times New Roman" w:hAnsi="Times New Roman"/>
        </w:rPr>
        <w:t>администрацией</w:t>
      </w:r>
      <w:r w:rsidR="00656D9E">
        <w:rPr>
          <w:rFonts w:ascii="Times New Roman" w:hAnsi="Times New Roman"/>
        </w:rPr>
        <w:t xml:space="preserve"> сельского поселения «Чухлэм» </w:t>
      </w:r>
      <w:r w:rsidRPr="00454004">
        <w:rPr>
          <w:rFonts w:ascii="Times New Roman" w:hAnsi="Times New Roman"/>
        </w:rPr>
        <w:t>в установленном Правительством Российской Федерации порядке заключено соглашение о взаимодействии.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Перечень многофункциональных центров, с которыми администраци</w:t>
      </w:r>
      <w:r w:rsidR="00EA20E7" w:rsidRPr="00454004">
        <w:rPr>
          <w:rFonts w:ascii="Times New Roman" w:hAnsi="Times New Roman"/>
        </w:rPr>
        <w:t>ей</w:t>
      </w:r>
      <w:r w:rsidR="00656D9E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в установленном Правительством Российской Федерации </w:t>
      </w:r>
      <w:hyperlink r:id="rId23" w:history="1">
        <w:r w:rsidRPr="00454004">
          <w:rPr>
            <w:rFonts w:ascii="Times New Roman" w:hAnsi="Times New Roman"/>
          </w:rPr>
          <w:t>порядке</w:t>
        </w:r>
      </w:hyperlink>
      <w:r w:rsidRPr="00454004">
        <w:rPr>
          <w:rFonts w:ascii="Times New Roman" w:hAnsi="Times New Roman"/>
        </w:rPr>
        <w:t xml:space="preserve"> заключено соглашение о взаимодействии, публикуется на официальном сайте администрации </w:t>
      </w:r>
      <w:r w:rsidR="00656D9E">
        <w:rPr>
          <w:rFonts w:ascii="Times New Roman" w:hAnsi="Times New Roman"/>
        </w:rPr>
        <w:t xml:space="preserve">сельского поселения «Чухлэм» </w:t>
      </w:r>
      <w:r w:rsidRPr="00454004">
        <w:rPr>
          <w:rFonts w:ascii="Times New Roman" w:hAnsi="Times New Roman"/>
        </w:rPr>
        <w:t xml:space="preserve">в информационно-телекоммуникационной сети </w:t>
      </w:r>
      <w:r w:rsidR="0079060C" w:rsidRPr="00454004">
        <w:rPr>
          <w:rFonts w:ascii="Times New Roman" w:hAnsi="Times New Roman"/>
        </w:rPr>
        <w:t>«</w:t>
      </w:r>
      <w:r w:rsidRPr="00454004">
        <w:rPr>
          <w:rFonts w:ascii="Times New Roman" w:hAnsi="Times New Roman"/>
        </w:rPr>
        <w:t>Интернет</w:t>
      </w:r>
      <w:r w:rsidR="0079060C" w:rsidRPr="00454004">
        <w:rPr>
          <w:rFonts w:ascii="Times New Roman" w:hAnsi="Times New Roman"/>
        </w:rPr>
        <w:t>»</w:t>
      </w:r>
      <w:r w:rsidRPr="00454004">
        <w:rPr>
          <w:rFonts w:ascii="Times New Roman" w:hAnsi="Times New Roman"/>
        </w:rPr>
        <w:t>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Заявление представляется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или многофункциональный центр по месту нахождения объекта адресации.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32. Заявление подписывается заявителем либо представителем заявителя.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454004">
          <w:rPr>
            <w:rFonts w:ascii="Times New Roman" w:hAnsi="Times New Roman"/>
          </w:rPr>
          <w:t>законодательством</w:t>
        </w:r>
      </w:hyperlink>
      <w:r w:rsidRPr="00454004">
        <w:rPr>
          <w:rFonts w:ascii="Times New Roman" w:hAnsi="Times New Roman"/>
        </w:rPr>
        <w:t xml:space="preserve"> Российской Федерации.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1" w:name="Par132"/>
      <w:bookmarkEnd w:id="11"/>
      <w:r w:rsidRPr="00454004">
        <w:rPr>
          <w:rFonts w:ascii="Times New Roman" w:hAnsi="Times New Roman"/>
        </w:rPr>
        <w:t>34. К заявлению прилагаются следующие документы: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lastRenderedPageBreak/>
        <w:t xml:space="preserve">а) правоустанавливающие и (или) </w:t>
      </w:r>
      <w:proofErr w:type="spellStart"/>
      <w:r w:rsidRPr="00454004">
        <w:rPr>
          <w:rFonts w:ascii="Times New Roman" w:hAnsi="Times New Roman"/>
        </w:rPr>
        <w:t>правоудостоверяющие</w:t>
      </w:r>
      <w:proofErr w:type="spellEnd"/>
      <w:r w:rsidRPr="00454004">
        <w:rPr>
          <w:rFonts w:ascii="Times New Roman" w:hAnsi="Times New Roman"/>
        </w:rPr>
        <w:t xml:space="preserve"> документы на объект (объекты) адресации;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454004">
          <w:rPr>
            <w:rFonts w:ascii="Times New Roman" w:hAnsi="Times New Roman"/>
          </w:rPr>
          <w:t xml:space="preserve">подпункте </w:t>
        </w:r>
        <w:r w:rsidR="000323CD" w:rsidRPr="00454004">
          <w:rPr>
            <w:rFonts w:ascii="Times New Roman" w:hAnsi="Times New Roman"/>
          </w:rPr>
          <w:t>«а»</w:t>
        </w:r>
        <w:r w:rsidRPr="00454004">
          <w:rPr>
            <w:rFonts w:ascii="Times New Roman" w:hAnsi="Times New Roman"/>
          </w:rPr>
          <w:t xml:space="preserve"> пункта 14</w:t>
        </w:r>
      </w:hyperlink>
      <w:r w:rsidRPr="00454004">
        <w:rPr>
          <w:rFonts w:ascii="Times New Roman" w:hAnsi="Times New Roman"/>
        </w:rPr>
        <w:t xml:space="preserve"> настоящих Правил);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454004">
          <w:rPr>
            <w:rFonts w:ascii="Times New Roman" w:hAnsi="Times New Roman"/>
          </w:rPr>
          <w:t xml:space="preserve">подпункте </w:t>
        </w:r>
        <w:r w:rsidR="000323CD" w:rsidRPr="00454004">
          <w:rPr>
            <w:rFonts w:ascii="Times New Roman" w:hAnsi="Times New Roman"/>
          </w:rPr>
          <w:t>«</w:t>
        </w:r>
        <w:r w:rsidRPr="00454004">
          <w:rPr>
            <w:rFonts w:ascii="Times New Roman" w:hAnsi="Times New Roman"/>
          </w:rPr>
          <w:t>б</w:t>
        </w:r>
        <w:r w:rsidR="000323CD" w:rsidRPr="00454004">
          <w:rPr>
            <w:rFonts w:ascii="Times New Roman" w:hAnsi="Times New Roman"/>
          </w:rPr>
          <w:t>»</w:t>
        </w:r>
        <w:r w:rsidRPr="00454004">
          <w:rPr>
            <w:rFonts w:ascii="Times New Roman" w:hAnsi="Times New Roman"/>
          </w:rPr>
          <w:t xml:space="preserve"> пункта 14</w:t>
        </w:r>
      </w:hyperlink>
      <w:r w:rsidRPr="00454004">
        <w:rPr>
          <w:rFonts w:ascii="Times New Roman" w:hAnsi="Times New Roman"/>
        </w:rPr>
        <w:t xml:space="preserve"> настоящих Правил).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35. </w:t>
      </w:r>
      <w:proofErr w:type="gramStart"/>
      <w:r w:rsidRPr="00454004">
        <w:rPr>
          <w:rFonts w:ascii="Times New Roman" w:hAnsi="Times New Roman"/>
        </w:rPr>
        <w:t xml:space="preserve">Администрация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запрашивает документы, указанные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Документы, указанные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представляемые в </w:t>
      </w:r>
      <w:r w:rsidR="00B40292" w:rsidRPr="00454004">
        <w:rPr>
          <w:rFonts w:ascii="Times New Roman" w:hAnsi="Times New Roman"/>
        </w:rPr>
        <w:t>администрацию</w:t>
      </w:r>
      <w:r w:rsidR="00656D9E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36. Если заявление и документы, указанные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представляются заявителем (представителем заявителя) в администрацию </w:t>
      </w:r>
      <w:r w:rsidR="00656D9E">
        <w:rPr>
          <w:rFonts w:ascii="Times New Roman" w:hAnsi="Times New Roman"/>
        </w:rPr>
        <w:t xml:space="preserve">сельского поселения «Чухлэм» </w:t>
      </w:r>
      <w:r w:rsidRPr="00454004">
        <w:rPr>
          <w:rFonts w:ascii="Times New Roman" w:hAnsi="Times New Roman"/>
        </w:rPr>
        <w:t xml:space="preserve">лично, то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9E0E89" w:rsidRPr="00454004">
        <w:rPr>
          <w:rFonts w:ascii="Times New Roman" w:hAnsi="Times New Roman"/>
        </w:rPr>
        <w:t>администрацией</w:t>
      </w:r>
      <w:r w:rsidR="00656D9E">
        <w:rPr>
          <w:rFonts w:ascii="Times New Roman" w:hAnsi="Times New Roman"/>
        </w:rPr>
        <w:t xml:space="preserve"> сельского поселения «Чухлэм»</w:t>
      </w:r>
      <w:r w:rsidRPr="00454004">
        <w:rPr>
          <w:rFonts w:ascii="Times New Roman" w:hAnsi="Times New Roman"/>
        </w:rPr>
        <w:t xml:space="preserve"> таких документов.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 случае</w:t>
      </w:r>
      <w:proofErr w:type="gramStart"/>
      <w:r w:rsidRPr="00454004">
        <w:rPr>
          <w:rFonts w:ascii="Times New Roman" w:hAnsi="Times New Roman"/>
        </w:rPr>
        <w:t>,</w:t>
      </w:r>
      <w:proofErr w:type="gramEnd"/>
      <w:r w:rsidRPr="00454004">
        <w:rPr>
          <w:rFonts w:ascii="Times New Roman" w:hAnsi="Times New Roman"/>
        </w:rPr>
        <w:t xml:space="preserve"> если заявление и документы, указанные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представлены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по указанному в заявлении </w:t>
      </w:r>
      <w:r w:rsidRPr="00454004">
        <w:rPr>
          <w:rFonts w:ascii="Times New Roman" w:hAnsi="Times New Roman"/>
        </w:rPr>
        <w:lastRenderedPageBreak/>
        <w:t>почтовому адресу в течение рабочего дня, следующего за днем получения администрацией документов.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 xml:space="preserve">Получение заявления и документов, указанных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представляемых в форме электронных документов, подтверждается администрацией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>.</w:t>
      </w:r>
    </w:p>
    <w:p w:rsidR="002A55D1" w:rsidRPr="002A55D1" w:rsidRDefault="007C31F2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12" w:name="Par150"/>
      <w:bookmarkEnd w:id="12"/>
      <w:r w:rsidRPr="00454004">
        <w:rPr>
          <w:rFonts w:ascii="Times New Roman" w:hAnsi="Times New Roman"/>
        </w:rPr>
        <w:t xml:space="preserve">37. </w:t>
      </w:r>
      <w:bookmarkStart w:id="13" w:name="Par151"/>
      <w:bookmarkEnd w:id="13"/>
      <w:r w:rsidR="002A55D1" w:rsidRPr="002A55D1">
        <w:rPr>
          <w:rFonts w:ascii="Times New Roman" w:hAnsi="Times New Roman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а)  в случае подачи заявления на бумажном носителе - в срок не более 10 рабочих дней со дня поступления заявления;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б)  в случае подачи заявления в форме электронного документа - в срок не более 5 рабочих дней со дня поступления заявления.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55D1">
        <w:rPr>
          <w:rFonts w:ascii="Times New Roman" w:hAnsi="Times New Roman"/>
        </w:rPr>
        <w:t xml:space="preserve">37.1. </w:t>
      </w:r>
      <w:proofErr w:type="gramStart"/>
      <w:r w:rsidRPr="002A55D1">
        <w:rPr>
          <w:rFonts w:ascii="Times New Roman" w:hAnsi="Times New Roman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2A55D1">
        <w:rPr>
          <w:rFonts w:ascii="Times New Roman" w:hAnsi="Times New Roman"/>
        </w:rPr>
        <w:t xml:space="preserve"> дня размещения сведений </w:t>
      </w:r>
      <w:proofErr w:type="gramStart"/>
      <w:r w:rsidRPr="002A55D1">
        <w:rPr>
          <w:rFonts w:ascii="Times New Roman" w:hAnsi="Times New Roman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2A55D1">
        <w:rPr>
          <w:rFonts w:ascii="Times New Roman" w:hAnsi="Times New Roman"/>
        </w:rPr>
        <w:t xml:space="preserve"> объекта адресации или уведомление об отсутствии сведений</w:t>
      </w:r>
      <w:bookmarkStart w:id="14" w:name="_GoBack"/>
      <w:bookmarkEnd w:id="14"/>
      <w:r w:rsidRPr="002A55D1">
        <w:rPr>
          <w:rFonts w:ascii="Times New Roman" w:hAnsi="Times New Roman"/>
        </w:rPr>
        <w:t xml:space="preserve">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7C31F2" w:rsidRPr="00454004" w:rsidRDefault="007C31F2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454004">
          <w:rPr>
            <w:rFonts w:ascii="Times New Roman" w:hAnsi="Times New Roman"/>
          </w:rPr>
          <w:t>пункте 37</w:t>
        </w:r>
      </w:hyperlink>
      <w:r w:rsidRPr="00454004">
        <w:rPr>
          <w:rFonts w:ascii="Times New Roman" w:hAnsi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454004">
          <w:rPr>
            <w:rFonts w:ascii="Times New Roman" w:hAnsi="Times New Roman"/>
          </w:rPr>
          <w:t>пункте 34</w:t>
        </w:r>
      </w:hyperlink>
      <w:r w:rsidRPr="00454004">
        <w:rPr>
          <w:rFonts w:ascii="Times New Roman" w:hAnsi="Times New Roman"/>
        </w:rPr>
        <w:t xml:space="preserve"> настоящих Правил (при их наличии), в администрацию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>.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C31F2" w:rsidRPr="00454004">
        <w:rPr>
          <w:rFonts w:ascii="Times New Roman" w:hAnsi="Times New Roman"/>
        </w:rPr>
        <w:t xml:space="preserve">39. </w:t>
      </w:r>
      <w:bookmarkStart w:id="15" w:name="Par156"/>
      <w:bookmarkEnd w:id="15"/>
      <w:proofErr w:type="gramStart"/>
      <w:r w:rsidRPr="002A55D1">
        <w:rPr>
          <w:rFonts w:ascii="Times New Roman" w:hAnsi="Times New Roman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  <w:proofErr w:type="gramEnd"/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2A55D1" w:rsidRPr="002A55D1" w:rsidRDefault="002A55D1" w:rsidP="002A55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55D1">
        <w:rPr>
          <w:rFonts w:ascii="Times New Roman" w:hAnsi="Times New Roman"/>
        </w:rPr>
        <w:t xml:space="preserve">в форме документа на бумажном носителе посредством выдачи заявителю </w:t>
      </w:r>
      <w:r w:rsidRPr="002A55D1">
        <w:rPr>
          <w:rFonts w:ascii="Times New Roman" w:hAnsi="Times New Roman"/>
        </w:rPr>
        <w:lastRenderedPageBreak/>
        <w:t xml:space="preserve">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A55D1">
        <w:rPr>
          <w:rFonts w:ascii="Times New Roman" w:hAnsi="Times New Roman"/>
        </w:rPr>
        <w:t>днем</w:t>
      </w:r>
      <w:proofErr w:type="gramEnd"/>
      <w:r w:rsidRPr="002A55D1">
        <w:rPr>
          <w:rFonts w:ascii="Times New Roman" w:hAnsi="Times New Roman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2A55D1" w:rsidRDefault="002A55D1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2A55D1">
        <w:rPr>
          <w:rFonts w:ascii="Times New Roman" w:hAnsi="Times New Roma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2A55D1">
        <w:rPr>
          <w:rFonts w:ascii="Times New Roman" w:hAnsi="Times New Roman"/>
        </w:rPr>
        <w:t xml:space="preserve">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7C31F2" w:rsidRPr="00454004" w:rsidRDefault="007C31F2" w:rsidP="002A55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454004">
          <w:rPr>
            <w:rFonts w:ascii="Times New Roman" w:hAnsi="Times New Roman"/>
          </w:rPr>
          <w:t>пунктах 27</w:t>
        </w:r>
      </w:hyperlink>
      <w:r w:rsidRPr="00454004">
        <w:rPr>
          <w:rFonts w:ascii="Times New Roman" w:hAnsi="Times New Roman"/>
        </w:rPr>
        <w:t xml:space="preserve"> и </w:t>
      </w:r>
      <w:hyperlink w:anchor="Par118" w:history="1">
        <w:r w:rsidRPr="00454004">
          <w:rPr>
            <w:rFonts w:ascii="Times New Roman" w:hAnsi="Times New Roman"/>
          </w:rPr>
          <w:t>29</w:t>
        </w:r>
      </w:hyperlink>
      <w:r w:rsidRPr="00454004">
        <w:rPr>
          <w:rFonts w:ascii="Times New Roman" w:hAnsi="Times New Roman"/>
        </w:rPr>
        <w:t xml:space="preserve"> настоящих Правил;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54004">
        <w:rPr>
          <w:rFonts w:ascii="Times New Roman" w:hAnsi="Times New Roman"/>
        </w:rPr>
        <w:t>необходимых</w:t>
      </w:r>
      <w:proofErr w:type="gramEnd"/>
      <w:r w:rsidRPr="00454004">
        <w:rPr>
          <w:rFonts w:ascii="Times New Roman" w:hAnsi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454004">
          <w:rPr>
            <w:rFonts w:ascii="Times New Roman" w:hAnsi="Times New Roman"/>
          </w:rPr>
          <w:t>пунктах 5</w:t>
        </w:r>
      </w:hyperlink>
      <w:r w:rsidRPr="00454004">
        <w:rPr>
          <w:rFonts w:ascii="Times New Roman" w:hAnsi="Times New Roman"/>
        </w:rPr>
        <w:t xml:space="preserve">, </w:t>
      </w:r>
      <w:hyperlink w:anchor="Par55" w:history="1">
        <w:r w:rsidRPr="00454004">
          <w:rPr>
            <w:rFonts w:ascii="Times New Roman" w:hAnsi="Times New Roman"/>
          </w:rPr>
          <w:t>8</w:t>
        </w:r>
      </w:hyperlink>
      <w:r w:rsidRPr="00454004">
        <w:rPr>
          <w:rFonts w:ascii="Times New Roman" w:hAnsi="Times New Roman"/>
        </w:rPr>
        <w:t xml:space="preserve"> - </w:t>
      </w:r>
      <w:hyperlink w:anchor="Par67" w:history="1">
        <w:r w:rsidRPr="00454004">
          <w:rPr>
            <w:rFonts w:ascii="Times New Roman" w:hAnsi="Times New Roman"/>
          </w:rPr>
          <w:t>11</w:t>
        </w:r>
      </w:hyperlink>
      <w:r w:rsidRPr="00454004">
        <w:rPr>
          <w:rFonts w:ascii="Times New Roman" w:hAnsi="Times New Roman"/>
        </w:rPr>
        <w:t xml:space="preserve"> и </w:t>
      </w:r>
      <w:hyperlink w:anchor="Par70" w:history="1">
        <w:r w:rsidRPr="00454004">
          <w:rPr>
            <w:rFonts w:ascii="Times New Roman" w:hAnsi="Times New Roman"/>
          </w:rPr>
          <w:t>14</w:t>
        </w:r>
      </w:hyperlink>
      <w:r w:rsidRPr="00454004">
        <w:rPr>
          <w:rFonts w:ascii="Times New Roman" w:hAnsi="Times New Roman"/>
        </w:rPr>
        <w:t xml:space="preserve"> - </w:t>
      </w:r>
      <w:hyperlink w:anchor="Par77" w:history="1">
        <w:r w:rsidRPr="00454004">
          <w:rPr>
            <w:rFonts w:ascii="Times New Roman" w:hAnsi="Times New Roman"/>
          </w:rPr>
          <w:t>18</w:t>
        </w:r>
      </w:hyperlink>
      <w:r w:rsidRPr="00454004">
        <w:rPr>
          <w:rFonts w:ascii="Times New Roman" w:hAnsi="Times New Roman"/>
        </w:rPr>
        <w:t xml:space="preserve"> настоящих Правил.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454004">
          <w:rPr>
            <w:rFonts w:ascii="Times New Roman" w:hAnsi="Times New Roman"/>
          </w:rPr>
          <w:t>пункта 40</w:t>
        </w:r>
      </w:hyperlink>
      <w:r w:rsidRPr="00454004">
        <w:rPr>
          <w:rFonts w:ascii="Times New Roman" w:hAnsi="Times New Roman"/>
        </w:rPr>
        <w:t xml:space="preserve"> настоящих Правил, являющиеся основанием для принятия такого решения.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42. </w:t>
      </w:r>
      <w:r w:rsidR="00782D38" w:rsidRPr="00454004">
        <w:rPr>
          <w:rFonts w:ascii="Times New Roman" w:hAnsi="Times New Roman"/>
        </w:rPr>
        <w:t>Решение об отказе в присвоении объекту адресации адреса или аннулировании его адреса оформляется по форме, утвержденной приказом Министерства финансов Российской Федерации от 11 декабря 2014 г. № 146н</w:t>
      </w:r>
      <w:r w:rsidRPr="00454004">
        <w:rPr>
          <w:rFonts w:ascii="Times New Roman" w:hAnsi="Times New Roman"/>
        </w:rPr>
        <w:t>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16" w:name="Par165"/>
      <w:bookmarkEnd w:id="16"/>
      <w:r w:rsidRPr="00454004">
        <w:rPr>
          <w:rFonts w:ascii="Times New Roman" w:hAnsi="Times New Roman"/>
        </w:rPr>
        <w:t>III. Структура адреса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7" w:name="Par167"/>
      <w:bookmarkEnd w:id="17"/>
      <w:r w:rsidRPr="00454004">
        <w:rPr>
          <w:rFonts w:ascii="Times New Roman" w:hAnsi="Times New Roman"/>
        </w:rPr>
        <w:t xml:space="preserve">44. Структура адреса включает в себя следующую последовательность </w:t>
      </w:r>
      <w:proofErr w:type="spellStart"/>
      <w:r w:rsidRPr="00454004">
        <w:rPr>
          <w:rFonts w:ascii="Times New Roman" w:hAnsi="Times New Roman"/>
        </w:rPr>
        <w:t>адресообразующих</w:t>
      </w:r>
      <w:proofErr w:type="spellEnd"/>
      <w:r w:rsidRPr="00454004">
        <w:rPr>
          <w:rFonts w:ascii="Times New Roman" w:hAnsi="Times New Roman"/>
        </w:rPr>
        <w:t xml:space="preserve"> элементов, описанных идентифицирующими их реквизитами (далее - реквизит адреса):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наименование страны (Российская Федерация);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наименование субъекта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наименование населенного пункта;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е) наименование элемента планировочной структуры;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ж) наименование элемента улично-дорожной сети;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з) номер земельного участка;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и) тип и номер здания, сооружения или объекта незавершенного строительства;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lastRenderedPageBreak/>
        <w:t>к) тип и номер помещения, расположенного в здании или сооружении.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454004">
        <w:rPr>
          <w:rFonts w:ascii="Times New Roman" w:hAnsi="Times New Roman"/>
        </w:rPr>
        <w:t>адресообразующих</w:t>
      </w:r>
      <w:proofErr w:type="spellEnd"/>
      <w:r w:rsidRPr="00454004">
        <w:rPr>
          <w:rFonts w:ascii="Times New Roman" w:hAnsi="Times New Roman"/>
        </w:rPr>
        <w:t xml:space="preserve"> элементов в структуре адреса, указанная в </w:t>
      </w:r>
      <w:hyperlink w:anchor="Par167" w:history="1">
        <w:r w:rsidRPr="00454004">
          <w:rPr>
            <w:rFonts w:ascii="Times New Roman" w:hAnsi="Times New Roman"/>
          </w:rPr>
          <w:t>пункте 44</w:t>
        </w:r>
      </w:hyperlink>
      <w:r w:rsidRPr="00454004">
        <w:rPr>
          <w:rFonts w:ascii="Times New Roman" w:hAnsi="Times New Roman"/>
        </w:rPr>
        <w:t xml:space="preserve"> настоящих Правил.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46. Перечень </w:t>
      </w:r>
      <w:proofErr w:type="spellStart"/>
      <w:r w:rsidRPr="00454004">
        <w:rPr>
          <w:rFonts w:ascii="Times New Roman" w:hAnsi="Times New Roman"/>
        </w:rPr>
        <w:t>адресообразующих</w:t>
      </w:r>
      <w:proofErr w:type="spellEnd"/>
      <w:r w:rsidRPr="00454004">
        <w:rPr>
          <w:rFonts w:ascii="Times New Roman" w:hAnsi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8" w:name="Par180"/>
      <w:bookmarkEnd w:id="18"/>
      <w:r w:rsidRPr="00454004">
        <w:rPr>
          <w:rFonts w:ascii="Times New Roman" w:hAnsi="Times New Roman"/>
        </w:rPr>
        <w:t xml:space="preserve">47. Обязательными </w:t>
      </w:r>
      <w:proofErr w:type="spellStart"/>
      <w:r w:rsidRPr="00454004">
        <w:rPr>
          <w:rFonts w:ascii="Times New Roman" w:hAnsi="Times New Roman"/>
        </w:rPr>
        <w:t>адресообразующими</w:t>
      </w:r>
      <w:proofErr w:type="spellEnd"/>
      <w:r w:rsidRPr="00454004">
        <w:rPr>
          <w:rFonts w:ascii="Times New Roman" w:hAnsi="Times New Roman"/>
        </w:rPr>
        <w:t xml:space="preserve"> элементами для всех видов объектов адресации являются: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страна;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субъект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городское или сельское поселение в составе муниципального района (для муниципального района);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населенный пункт.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48. Иные </w:t>
      </w:r>
      <w:proofErr w:type="spellStart"/>
      <w:r w:rsidRPr="00454004">
        <w:rPr>
          <w:rFonts w:ascii="Times New Roman" w:hAnsi="Times New Roman"/>
        </w:rPr>
        <w:t>адресообразующие</w:t>
      </w:r>
      <w:proofErr w:type="spellEnd"/>
      <w:r w:rsidRPr="00454004">
        <w:rPr>
          <w:rFonts w:ascii="Times New Roman" w:hAnsi="Times New Roman"/>
        </w:rPr>
        <w:t xml:space="preserve"> элементы применяются в зависимости от вида объекта адресации.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454004">
        <w:rPr>
          <w:rFonts w:ascii="Times New Roman" w:hAnsi="Times New Roman"/>
        </w:rPr>
        <w:t>адресообразующим</w:t>
      </w:r>
      <w:proofErr w:type="spellEnd"/>
      <w:r w:rsidRPr="00454004">
        <w:rPr>
          <w:rFonts w:ascii="Times New Roman" w:hAnsi="Times New Roman"/>
        </w:rPr>
        <w:t xml:space="preserve"> элементам, указанным в </w:t>
      </w:r>
      <w:hyperlink w:anchor="Par180" w:history="1">
        <w:r w:rsidRPr="00454004">
          <w:rPr>
            <w:rFonts w:ascii="Times New Roman" w:hAnsi="Times New Roman"/>
          </w:rPr>
          <w:t>пункте 47</w:t>
        </w:r>
      </w:hyperlink>
      <w:r w:rsidRPr="00454004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454004">
        <w:rPr>
          <w:rFonts w:ascii="Times New Roman" w:hAnsi="Times New Roman"/>
        </w:rPr>
        <w:t>адресообразующие</w:t>
      </w:r>
      <w:proofErr w:type="spellEnd"/>
      <w:r w:rsidRPr="00454004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номер земельного участка.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454004">
        <w:rPr>
          <w:rFonts w:ascii="Times New Roman" w:hAnsi="Times New Roman"/>
        </w:rPr>
        <w:t>адресообразующим</w:t>
      </w:r>
      <w:proofErr w:type="spellEnd"/>
      <w:r w:rsidRPr="00454004">
        <w:rPr>
          <w:rFonts w:ascii="Times New Roman" w:hAnsi="Times New Roman"/>
        </w:rPr>
        <w:t xml:space="preserve"> элементам, указанным в </w:t>
      </w:r>
      <w:hyperlink w:anchor="Par180" w:history="1">
        <w:r w:rsidRPr="00454004">
          <w:rPr>
            <w:rFonts w:ascii="Times New Roman" w:hAnsi="Times New Roman"/>
          </w:rPr>
          <w:t>пункте 47</w:t>
        </w:r>
      </w:hyperlink>
      <w:r w:rsidRPr="00454004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454004">
        <w:rPr>
          <w:rFonts w:ascii="Times New Roman" w:hAnsi="Times New Roman"/>
        </w:rPr>
        <w:t>адресообразующие</w:t>
      </w:r>
      <w:proofErr w:type="spellEnd"/>
      <w:r w:rsidRPr="00454004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тип и номер здания, сооружения или объекта незавершенного строительства.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454004">
        <w:rPr>
          <w:rFonts w:ascii="Times New Roman" w:hAnsi="Times New Roman"/>
        </w:rPr>
        <w:t>адресообразующим</w:t>
      </w:r>
      <w:proofErr w:type="spellEnd"/>
      <w:r w:rsidRPr="00454004">
        <w:rPr>
          <w:rFonts w:ascii="Times New Roman" w:hAnsi="Times New Roman"/>
        </w:rPr>
        <w:t xml:space="preserve"> элементам, указанным в </w:t>
      </w:r>
      <w:hyperlink w:anchor="Par180" w:history="1">
        <w:r w:rsidRPr="00454004">
          <w:rPr>
            <w:rFonts w:ascii="Times New Roman" w:hAnsi="Times New Roman"/>
          </w:rPr>
          <w:t>пункте 47</w:t>
        </w:r>
      </w:hyperlink>
      <w:r w:rsidRPr="00454004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454004">
        <w:rPr>
          <w:rFonts w:ascii="Times New Roman" w:hAnsi="Times New Roman"/>
        </w:rPr>
        <w:t>адресообразующие</w:t>
      </w:r>
      <w:proofErr w:type="spellEnd"/>
      <w:r w:rsidRPr="00454004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в) тип и номер здания, сооружения;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г) тип и номер помещения в пределах здания, сооружения;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тип и номер помещения в пределах квартиры (в отношении коммунальных квартир).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454004">
        <w:rPr>
          <w:rFonts w:ascii="Times New Roman" w:hAnsi="Times New Roman"/>
        </w:rPr>
        <w:t>адресообразующих</w:t>
      </w:r>
      <w:proofErr w:type="spellEnd"/>
      <w:r w:rsidRPr="00454004">
        <w:rPr>
          <w:rFonts w:ascii="Times New Roman" w:hAnsi="Times New Roman"/>
        </w:rPr>
        <w:t xml:space="preserve"> элементов устан</w:t>
      </w:r>
      <w:r w:rsidR="008E5D5F" w:rsidRPr="00454004">
        <w:rPr>
          <w:rFonts w:ascii="Times New Roman" w:hAnsi="Times New Roman"/>
        </w:rPr>
        <w:t>овлены</w:t>
      </w:r>
      <w:r w:rsidRPr="00454004">
        <w:rPr>
          <w:rFonts w:ascii="Times New Roman" w:hAnsi="Times New Roman"/>
        </w:rPr>
        <w:t xml:space="preserve"> Министерством финансов Российской Федерации.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19" w:name="Par203"/>
      <w:bookmarkEnd w:id="19"/>
      <w:r w:rsidRPr="00454004">
        <w:rPr>
          <w:rFonts w:ascii="Times New Roman" w:hAnsi="Times New Roman"/>
        </w:rPr>
        <w:t>IV. Правила написания наименований и нумерации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объектов адресации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</w:t>
      </w:r>
      <w:r w:rsidRPr="00454004">
        <w:rPr>
          <w:rFonts w:ascii="Times New Roman" w:hAnsi="Times New Roman"/>
        </w:rPr>
        <w:lastRenderedPageBreak/>
        <w:t xml:space="preserve">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</w:t>
      </w:r>
      <w:r w:rsidR="00E034E6" w:rsidRPr="00454004">
        <w:rPr>
          <w:rFonts w:ascii="Times New Roman" w:hAnsi="Times New Roman"/>
        </w:rPr>
        <w:t xml:space="preserve">администрации </w:t>
      </w:r>
      <w:r w:rsidR="00656D9E">
        <w:rPr>
          <w:rFonts w:ascii="Times New Roman" w:hAnsi="Times New Roman"/>
        </w:rPr>
        <w:t>сельского поселения «Чухлэм»</w:t>
      </w:r>
      <w:r w:rsidRPr="00454004">
        <w:rPr>
          <w:rFonts w:ascii="Times New Roman" w:hAnsi="Times New Roman"/>
        </w:rPr>
        <w:t xml:space="preserve"> на государственных языках субъектов Российской Федерации или родных языках народов Российской Федерации.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454004">
          <w:rPr>
            <w:rFonts w:ascii="Times New Roman" w:hAnsi="Times New Roman"/>
          </w:rPr>
          <w:t>Конституции</w:t>
        </w:r>
      </w:hyperlink>
      <w:r w:rsidRPr="00454004">
        <w:rPr>
          <w:rFonts w:ascii="Times New Roman" w:hAnsi="Times New Roman"/>
        </w:rPr>
        <w:t xml:space="preserve"> Российской Федерации.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454004">
        <w:rPr>
          <w:rFonts w:ascii="Times New Roman" w:hAnsi="Times New Roman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а) "</w:t>
      </w:r>
      <w:proofErr w:type="gramStart"/>
      <w:r w:rsidRPr="00454004">
        <w:rPr>
          <w:rFonts w:ascii="Times New Roman" w:hAnsi="Times New Roman"/>
        </w:rPr>
        <w:t>-"</w:t>
      </w:r>
      <w:proofErr w:type="gramEnd"/>
      <w:r w:rsidRPr="00454004">
        <w:rPr>
          <w:rFonts w:ascii="Times New Roman" w:hAnsi="Times New Roman"/>
        </w:rPr>
        <w:t xml:space="preserve"> - дефис;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б) "</w:t>
      </w:r>
      <w:proofErr w:type="gramStart"/>
      <w:r w:rsidRPr="00454004">
        <w:rPr>
          <w:rFonts w:ascii="Times New Roman" w:hAnsi="Times New Roman"/>
        </w:rPr>
        <w:t>."</w:t>
      </w:r>
      <w:proofErr w:type="gramEnd"/>
      <w:r w:rsidRPr="00454004">
        <w:rPr>
          <w:rFonts w:ascii="Times New Roman" w:hAnsi="Times New Roman"/>
        </w:rPr>
        <w:t xml:space="preserve"> - точка;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в</w:t>
      </w:r>
      <w:proofErr w:type="gramStart"/>
      <w:r w:rsidRPr="00454004">
        <w:rPr>
          <w:rFonts w:ascii="Times New Roman" w:hAnsi="Times New Roman"/>
        </w:rPr>
        <w:t xml:space="preserve">) "(" - </w:t>
      </w:r>
      <w:proofErr w:type="gramEnd"/>
      <w:r w:rsidRPr="00454004">
        <w:rPr>
          <w:rFonts w:ascii="Times New Roman" w:hAnsi="Times New Roman"/>
        </w:rPr>
        <w:t>открывающая круглая скобка;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proofErr w:type="gramStart"/>
      <w:r w:rsidRPr="00454004">
        <w:rPr>
          <w:rFonts w:ascii="Times New Roman" w:hAnsi="Times New Roman"/>
        </w:rPr>
        <w:t>г) ")" - закрывающая круглая скобка;</w:t>
      </w:r>
      <w:proofErr w:type="gramEnd"/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д) "N" - знак номера.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</w:t>
      </w:r>
      <w:r w:rsidRPr="00454004">
        <w:rPr>
          <w:rFonts w:ascii="Times New Roman" w:hAnsi="Times New Roman"/>
        </w:rPr>
        <w:lastRenderedPageBreak/>
        <w:t>оформляются с сокращенным вариантом имени.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454004">
        <w:rPr>
          <w:rFonts w:ascii="Times New Roman" w:hAnsi="Times New Roman"/>
        </w:rPr>
        <w:t>сети, представляющие собой имя и фамилию или звание и фамилию употребляются</w:t>
      </w:r>
      <w:proofErr w:type="gramEnd"/>
      <w:r w:rsidRPr="00454004">
        <w:rPr>
          <w:rFonts w:ascii="Times New Roman" w:hAnsi="Times New Roman"/>
        </w:rPr>
        <w:t xml:space="preserve"> с полным написанием имени и фамилии или звания и фамилии.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7C31F2" w:rsidRPr="00454004" w:rsidRDefault="007C31F2" w:rsidP="007C31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C31F2" w:rsidRPr="00454004" w:rsidRDefault="007C31F2" w:rsidP="00EA20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54004">
        <w:rPr>
          <w:rFonts w:ascii="Times New Roman" w:hAnsi="Times New Roman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92CE2" w:rsidRPr="00454004" w:rsidRDefault="00792CE2">
      <w:pPr>
        <w:rPr>
          <w:rFonts w:ascii="Times New Roman" w:hAnsi="Times New Roman"/>
        </w:rPr>
      </w:pPr>
    </w:p>
    <w:sectPr w:rsidR="00792CE2" w:rsidRPr="00454004" w:rsidSect="004540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A25"/>
    <w:rsid w:val="000323CD"/>
    <w:rsid w:val="001C1797"/>
    <w:rsid w:val="001D06BA"/>
    <w:rsid w:val="002024D1"/>
    <w:rsid w:val="00210E18"/>
    <w:rsid w:val="00212A76"/>
    <w:rsid w:val="002A55D1"/>
    <w:rsid w:val="002D67E5"/>
    <w:rsid w:val="00366B7E"/>
    <w:rsid w:val="00367737"/>
    <w:rsid w:val="00454004"/>
    <w:rsid w:val="004649A3"/>
    <w:rsid w:val="004E2661"/>
    <w:rsid w:val="00571308"/>
    <w:rsid w:val="00624D83"/>
    <w:rsid w:val="00656D9E"/>
    <w:rsid w:val="00664F5A"/>
    <w:rsid w:val="006C53BE"/>
    <w:rsid w:val="007218DF"/>
    <w:rsid w:val="007474F0"/>
    <w:rsid w:val="00782D38"/>
    <w:rsid w:val="0079060C"/>
    <w:rsid w:val="00792CE2"/>
    <w:rsid w:val="007C31F2"/>
    <w:rsid w:val="007F470A"/>
    <w:rsid w:val="00815CB3"/>
    <w:rsid w:val="00851874"/>
    <w:rsid w:val="00863E7C"/>
    <w:rsid w:val="008960B7"/>
    <w:rsid w:val="008B15C3"/>
    <w:rsid w:val="008C0849"/>
    <w:rsid w:val="008E5D5F"/>
    <w:rsid w:val="009C2CD5"/>
    <w:rsid w:val="009E0E89"/>
    <w:rsid w:val="00A14053"/>
    <w:rsid w:val="00A5276E"/>
    <w:rsid w:val="00A85784"/>
    <w:rsid w:val="00AA55C8"/>
    <w:rsid w:val="00B40292"/>
    <w:rsid w:val="00B70AFA"/>
    <w:rsid w:val="00BA00A7"/>
    <w:rsid w:val="00C154F7"/>
    <w:rsid w:val="00C23812"/>
    <w:rsid w:val="00D35E99"/>
    <w:rsid w:val="00D370B1"/>
    <w:rsid w:val="00D43559"/>
    <w:rsid w:val="00D72743"/>
    <w:rsid w:val="00DB39C7"/>
    <w:rsid w:val="00DC2330"/>
    <w:rsid w:val="00E034E6"/>
    <w:rsid w:val="00E23A25"/>
    <w:rsid w:val="00E45A00"/>
    <w:rsid w:val="00EA20E7"/>
    <w:rsid w:val="00E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31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C31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C31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7C31F2"/>
    <w:rPr>
      <w:rFonts w:ascii="Times New Roman" w:hAnsi="Times New Roman"/>
      <w:bCs/>
    </w:rPr>
  </w:style>
  <w:style w:type="character" w:customStyle="1" w:styleId="20">
    <w:name w:val="Основной текст 2 Знак"/>
    <w:basedOn w:val="a0"/>
    <w:link w:val="2"/>
    <w:semiHidden/>
    <w:rsid w:val="007C31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C31F2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7C31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7C31F2"/>
    <w:pPr>
      <w:ind w:left="708"/>
    </w:pPr>
    <w:rPr>
      <w:rFonts w:ascii="Times New Roman" w:hAnsi="Times New Roman"/>
    </w:rPr>
  </w:style>
  <w:style w:type="paragraph" w:customStyle="1" w:styleId="ConsPlusNormal">
    <w:name w:val="ConsPlusNormal"/>
    <w:rsid w:val="007C3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C31F2"/>
    <w:rPr>
      <w:color w:val="0000FF"/>
      <w:u w:val="none"/>
    </w:rPr>
  </w:style>
  <w:style w:type="paragraph" w:styleId="a5">
    <w:name w:val="Title"/>
    <w:basedOn w:val="a"/>
    <w:next w:val="a"/>
    <w:link w:val="a6"/>
    <w:uiPriority w:val="10"/>
    <w:qFormat/>
    <w:rsid w:val="00454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5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0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31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C31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C31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7C31F2"/>
    <w:rPr>
      <w:rFonts w:ascii="Times New Roman" w:hAnsi="Times New Roman"/>
      <w:bCs/>
    </w:rPr>
  </w:style>
  <w:style w:type="character" w:customStyle="1" w:styleId="20">
    <w:name w:val="Основной текст 2 Знак"/>
    <w:basedOn w:val="a0"/>
    <w:link w:val="2"/>
    <w:semiHidden/>
    <w:rsid w:val="007C31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C31F2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7C31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7C31F2"/>
    <w:pPr>
      <w:ind w:left="708"/>
    </w:pPr>
    <w:rPr>
      <w:rFonts w:ascii="Times New Roman" w:hAnsi="Times New Roman"/>
    </w:rPr>
  </w:style>
  <w:style w:type="paragraph" w:customStyle="1" w:styleId="ConsPlusNormal">
    <w:name w:val="ConsPlusNormal"/>
    <w:rsid w:val="007C3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C31F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B64AD30D6F7B1ACBD419515CBF551769DA3DCF6494F57D293CC09F9582BA42F667F22mDF7M" TargetMode="External"/><Relationship Id="rId13" Type="http://schemas.openxmlformats.org/officeDocument/2006/relationships/hyperlink" Target="consultantplus://offline/ref=360B64AD30D6F7B1ACBD419515CBF551769DA0DCFD4E4F57D293CC09F9582BA42F667F22D7E7A0E5m6F4M" TargetMode="External"/><Relationship Id="rId18" Type="http://schemas.openxmlformats.org/officeDocument/2006/relationships/hyperlink" Target="consultantplus://offline/ref=360B64AD30D6F7B1ACBD419515CBF551769DA3DFF04E4F57D293CC09F9582BA42F667F22D2mEF6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60B64AD30D6F7B1ACBD419515CBF551769DA0DCFD4E4F57D293CC09F9582BA42F667F22D7E7A2EEm6F7M" TargetMode="External"/><Relationship Id="rId7" Type="http://schemas.openxmlformats.org/officeDocument/2006/relationships/hyperlink" Target="consultantplus://offline/ref=360B64AD30D6F7B1ACBD419515CBF551769DA3DCF6494F57D293CC09F9582BA42F667F22D7E7A3EFm6FBM" TargetMode="External"/><Relationship Id="rId12" Type="http://schemas.openxmlformats.org/officeDocument/2006/relationships/hyperlink" Target="consultantplus://offline/ref=360B64AD30D6F7B1ACBD419515CBF551769DA3DCF64B4F57D293CC09F9m5F8M" TargetMode="External"/><Relationship Id="rId17" Type="http://schemas.openxmlformats.org/officeDocument/2006/relationships/hyperlink" Target="consultantplus://offline/ref=360B64AD30D6F7B1ACBD419515CBF551769DA3DCF6494F57D293CC09F9582BA42F667F24mDF5M" TargetMode="External"/><Relationship Id="rId25" Type="http://schemas.openxmlformats.org/officeDocument/2006/relationships/hyperlink" Target="consultantplus://offline/ref=360B64AD30D6F7B1ACBD419515CBF5517592A4DBFE1C185583C6C2m0F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0B64AD30D6F7B1ACBD419515CBF551769DA3DCF6494F57D293CC09F9582BA42F667F21D5mEF1M" TargetMode="External"/><Relationship Id="rId20" Type="http://schemas.openxmlformats.org/officeDocument/2006/relationships/hyperlink" Target="consultantplus://offline/ref=360B64AD30D6F7B1ACBD419515CBF5517E93A5D8F441125DDACAC00BmFF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60B64AD30D6F7B1ACBD419515CBF551769DA3DCF6494F57D293CC09F9582BA42F667F22D7E7A3EBm6F1M" TargetMode="External"/><Relationship Id="rId24" Type="http://schemas.openxmlformats.org/officeDocument/2006/relationships/hyperlink" Target="consultantplus://offline/ref=360B64AD30D6F7B1ACBD419515CBF551769DA3DFF1484F57D293CC09F9582BA42F667F27D1mEF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B64AD30D6F7B1ACBD5F8E00CBF5517698A3DCF74A4F57D293CC09F9582BA42F667F22D7E7A1EDm6F2M" TargetMode="External"/><Relationship Id="rId23" Type="http://schemas.openxmlformats.org/officeDocument/2006/relationships/hyperlink" Target="consultantplus://offline/ref=360B64AD30D6F7B1ACBD419515CBF551769CA0D6FC4C4F57D293CC09F9582BA42F667F22D7E7A0EFm6F6M" TargetMode="External"/><Relationship Id="rId10" Type="http://schemas.openxmlformats.org/officeDocument/2006/relationships/hyperlink" Target="consultantplus://offline/ref=360B64AD30D6F7B1ACBD419515CBF551769DA3DCF6494F57D293CC09F9582BA42F667F22D7E7A3EBm6F1M" TargetMode="External"/><Relationship Id="rId19" Type="http://schemas.openxmlformats.org/officeDocument/2006/relationships/hyperlink" Target="consultantplus://offline/ref=360B64AD30D6F7B1ACBD419515CBF551769DA3DCF64B4F57D293CC09F9582BA42F667F27mD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B64AD30D6F7B1ACBD419515CBF551769DA3DCF64B4F57D293CC09F9582BA42F667F22D7E7A7EFm6FBM" TargetMode="External"/><Relationship Id="rId14" Type="http://schemas.openxmlformats.org/officeDocument/2006/relationships/hyperlink" Target="consultantplus://offline/ref=360B64AD30D6F7B1ACBD419515CBF551769DA3DCF6494F57D293CC09F9m5F8M" TargetMode="External"/><Relationship Id="rId22" Type="http://schemas.openxmlformats.org/officeDocument/2006/relationships/hyperlink" Target="consultantplus://offline/ref=360B64AD30D6F7B1ACBD419515CBF551769CAAD6F5484F57D293CC09F9582BA42F667F22D7E7A4E8m6F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Леонидовна</dc:creator>
  <cp:keywords/>
  <dc:description/>
  <cp:lastModifiedBy>Chuhlom</cp:lastModifiedBy>
  <cp:revision>6</cp:revision>
  <cp:lastPrinted>2015-09-09T11:26:00Z</cp:lastPrinted>
  <dcterms:created xsi:type="dcterms:W3CDTF">2015-09-23T13:59:00Z</dcterms:created>
  <dcterms:modified xsi:type="dcterms:W3CDTF">2024-07-31T07:34:00Z</dcterms:modified>
</cp:coreProperties>
</file>